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巫溪县林业局</w:t>
      </w:r>
      <w:r>
        <w:rPr>
          <w:rFonts w:hint="eastAsia"/>
          <w:sz w:val="32"/>
          <w:szCs w:val="32"/>
          <w:lang w:val="en-US" w:eastAsia="zh-CN"/>
        </w:rPr>
        <w:t>关于</w:t>
      </w:r>
      <w:r>
        <w:rPr>
          <w:rFonts w:hint="eastAsia"/>
          <w:sz w:val="32"/>
          <w:szCs w:val="32"/>
        </w:rPr>
        <w:t>2024年11月行政许可办理结果</w:t>
      </w:r>
      <w:r>
        <w:rPr>
          <w:rFonts w:hint="eastAsia"/>
          <w:sz w:val="32"/>
          <w:szCs w:val="32"/>
          <w:lang w:eastAsia="zh-CN"/>
        </w:rPr>
        <w:t>的</w:t>
      </w:r>
      <w:r>
        <w:rPr>
          <w:rFonts w:hint="eastAsia"/>
          <w:sz w:val="32"/>
          <w:szCs w:val="32"/>
        </w:rPr>
        <w:t>公示</w:t>
      </w:r>
    </w:p>
    <w:tbl>
      <w:tblPr>
        <w:tblStyle w:val="3"/>
        <w:tblW w:w="3242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2326"/>
        <w:gridCol w:w="1710"/>
        <w:gridCol w:w="1710"/>
        <w:gridCol w:w="1457"/>
        <w:gridCol w:w="2293"/>
        <w:gridCol w:w="1622"/>
        <w:gridCol w:w="1590"/>
        <w:gridCol w:w="1560"/>
        <w:gridCol w:w="2188"/>
        <w:gridCol w:w="2188"/>
        <w:gridCol w:w="2188"/>
        <w:gridCol w:w="2188"/>
        <w:gridCol w:w="2188"/>
        <w:gridCol w:w="2188"/>
        <w:gridCol w:w="2188"/>
        <w:gridCol w:w="2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15316" w:type="dxa"/>
        </w:trPr>
        <w:tc>
          <w:tcPr>
            <w:tcW w:w="656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2326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审批对象</w:t>
            </w:r>
          </w:p>
        </w:tc>
        <w:tc>
          <w:tcPr>
            <w:tcW w:w="171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统一社会信用代码</w:t>
            </w:r>
          </w:p>
        </w:tc>
        <w:tc>
          <w:tcPr>
            <w:tcW w:w="171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行政许可决定文书名称</w:t>
            </w:r>
          </w:p>
        </w:tc>
        <w:tc>
          <w:tcPr>
            <w:tcW w:w="1457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行政许可决定文书号</w:t>
            </w:r>
          </w:p>
        </w:tc>
        <w:tc>
          <w:tcPr>
            <w:tcW w:w="2293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审批事项</w:t>
            </w:r>
          </w:p>
        </w:tc>
        <w:tc>
          <w:tcPr>
            <w:tcW w:w="1622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审批时间</w:t>
            </w:r>
          </w:p>
        </w:tc>
        <w:tc>
          <w:tcPr>
            <w:tcW w:w="159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有效期自</w:t>
            </w:r>
          </w:p>
        </w:tc>
        <w:tc>
          <w:tcPr>
            <w:tcW w:w="156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有效期至</w:t>
            </w:r>
          </w:p>
        </w:tc>
        <w:tc>
          <w:tcPr>
            <w:tcW w:w="2188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审批机关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326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巫溪县伦海苗木有限公司</w:t>
            </w:r>
          </w:p>
        </w:tc>
        <w:tc>
          <w:tcPr>
            <w:tcW w:w="171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91500238MA5U6XPR68</w:t>
            </w:r>
          </w:p>
        </w:tc>
        <w:tc>
          <w:tcPr>
            <w:tcW w:w="171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林草种子生产经营许可证</w:t>
            </w:r>
          </w:p>
        </w:tc>
        <w:tc>
          <w:tcPr>
            <w:tcW w:w="145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X50023820240009</w:t>
            </w:r>
          </w:p>
        </w:tc>
        <w:tc>
          <w:tcPr>
            <w:tcW w:w="2293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普通林草种子生产经营许可证新办</w:t>
            </w:r>
          </w:p>
        </w:tc>
        <w:tc>
          <w:tcPr>
            <w:tcW w:w="1622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2024年11月21日</w:t>
            </w:r>
          </w:p>
        </w:tc>
        <w:tc>
          <w:tcPr>
            <w:tcW w:w="159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2024年11月21日</w:t>
            </w:r>
          </w:p>
        </w:tc>
        <w:tc>
          <w:tcPr>
            <w:tcW w:w="156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2029年11月21日</w:t>
            </w:r>
          </w:p>
        </w:tc>
        <w:tc>
          <w:tcPr>
            <w:tcW w:w="2188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巫溪县林业局</w:t>
            </w:r>
          </w:p>
        </w:tc>
        <w:tc>
          <w:tcPr>
            <w:tcW w:w="2188" w:type="dxa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88" w:type="dxa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88" w:type="dxa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88" w:type="dxa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88" w:type="dxa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88" w:type="dxa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88" w:type="dxa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（此件公开发布）</w:t>
      </w:r>
      <w:bookmarkStart w:id="0" w:name="_GoBack"/>
      <w:bookmarkEnd w:id="0"/>
    </w:p>
    <w:sectPr>
      <w:pgSz w:w="16838" w:h="11906" w:orient="landscape"/>
      <w:pgMar w:top="420" w:right="215" w:bottom="476" w:left="215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ViZDcxYTUxYjhmYzE1ODE4YzVhZDZjMmI0ODQ3ZjcifQ=="/>
  </w:docVars>
  <w:rsids>
    <w:rsidRoot w:val="007F2237"/>
    <w:rsid w:val="00015D4D"/>
    <w:rsid w:val="00022291"/>
    <w:rsid w:val="0006035E"/>
    <w:rsid w:val="000D0F19"/>
    <w:rsid w:val="00104FCE"/>
    <w:rsid w:val="0012486A"/>
    <w:rsid w:val="001E0793"/>
    <w:rsid w:val="002931B3"/>
    <w:rsid w:val="002A0C63"/>
    <w:rsid w:val="00357350"/>
    <w:rsid w:val="00395B28"/>
    <w:rsid w:val="003A1945"/>
    <w:rsid w:val="003A27B9"/>
    <w:rsid w:val="003F0656"/>
    <w:rsid w:val="00415596"/>
    <w:rsid w:val="00424518"/>
    <w:rsid w:val="005231C1"/>
    <w:rsid w:val="00524E1B"/>
    <w:rsid w:val="00540E63"/>
    <w:rsid w:val="00555B7D"/>
    <w:rsid w:val="005A0549"/>
    <w:rsid w:val="005D1C60"/>
    <w:rsid w:val="006656B9"/>
    <w:rsid w:val="006832D6"/>
    <w:rsid w:val="006D5827"/>
    <w:rsid w:val="006F1950"/>
    <w:rsid w:val="007005C2"/>
    <w:rsid w:val="007C3008"/>
    <w:rsid w:val="007E7955"/>
    <w:rsid w:val="007F2237"/>
    <w:rsid w:val="0084065E"/>
    <w:rsid w:val="00870726"/>
    <w:rsid w:val="00921454"/>
    <w:rsid w:val="009959E3"/>
    <w:rsid w:val="009A5474"/>
    <w:rsid w:val="009B1995"/>
    <w:rsid w:val="009D6E95"/>
    <w:rsid w:val="00A31A1A"/>
    <w:rsid w:val="00A366DF"/>
    <w:rsid w:val="00A42251"/>
    <w:rsid w:val="00A6572A"/>
    <w:rsid w:val="00AB1D4A"/>
    <w:rsid w:val="00AE4562"/>
    <w:rsid w:val="00B06DCF"/>
    <w:rsid w:val="00BB2F68"/>
    <w:rsid w:val="00BE6BE0"/>
    <w:rsid w:val="00BF66BA"/>
    <w:rsid w:val="00C005D0"/>
    <w:rsid w:val="00C0757E"/>
    <w:rsid w:val="00C4737F"/>
    <w:rsid w:val="00C50025"/>
    <w:rsid w:val="00C918A6"/>
    <w:rsid w:val="00CB1200"/>
    <w:rsid w:val="00CB5FBB"/>
    <w:rsid w:val="00D76BFE"/>
    <w:rsid w:val="00D96E40"/>
    <w:rsid w:val="00DB50CA"/>
    <w:rsid w:val="00DC1C06"/>
    <w:rsid w:val="00DF7169"/>
    <w:rsid w:val="00E26291"/>
    <w:rsid w:val="00E405C8"/>
    <w:rsid w:val="00E604A5"/>
    <w:rsid w:val="00EC7891"/>
    <w:rsid w:val="00FA599C"/>
    <w:rsid w:val="00FC5A52"/>
    <w:rsid w:val="00FE4F56"/>
    <w:rsid w:val="0CE3443E"/>
    <w:rsid w:val="16252B54"/>
    <w:rsid w:val="191E4164"/>
    <w:rsid w:val="1CBD2C92"/>
    <w:rsid w:val="1E4A1F98"/>
    <w:rsid w:val="29BE27CB"/>
    <w:rsid w:val="390053EE"/>
    <w:rsid w:val="3D9B5273"/>
    <w:rsid w:val="3E253E06"/>
    <w:rsid w:val="41D14E2F"/>
    <w:rsid w:val="47872E79"/>
    <w:rsid w:val="4AC546C7"/>
    <w:rsid w:val="503B2EAE"/>
    <w:rsid w:val="514029C4"/>
    <w:rsid w:val="5D850EE5"/>
    <w:rsid w:val="692B2890"/>
    <w:rsid w:val="70757E57"/>
    <w:rsid w:val="79AC3E8C"/>
    <w:rsid w:val="7A89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A51822C-476A-4B49-B517-3B76EA731C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321</Characters>
  <Lines>2</Lines>
  <Paragraphs>1</Paragraphs>
  <TotalTime>20</TotalTime>
  <ScaleCrop>false</ScaleCrop>
  <LinksUpToDate>false</LinksUpToDate>
  <CharactersWithSpaces>376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2024-11-22T02:09:00Z</dcterms:created>
  <dc:creator>Administrator.PC-201808311519</dc:creator>
  <cp:lastModifiedBy>The  man</cp:lastModifiedBy>
  <dcterms:modified xsi:type="dcterms:W3CDTF">2024-12-05T07:21:59Z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0836ADA247394FA9A56BFCAD98B1A555_13</vt:lpwstr>
  </property>
</Properties>
</file>