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7C5954">
      <w:pPr>
        <w:pStyle w:val="7"/>
        <w:keepNext w:val="0"/>
        <w:keepLines w:val="0"/>
        <w:pageBreakBefore w:val="0"/>
        <w:widowControl/>
        <w:kinsoku/>
        <w:wordWrap/>
        <w:overflowPunct/>
        <w:topLinePunct w:val="0"/>
        <w:autoSpaceDE/>
        <w:autoSpaceDN/>
        <w:bidi w:val="0"/>
        <w:adjustRightInd/>
        <w:snapToGrid/>
        <w:spacing w:before="100" w:beforeAutospacing="1"/>
        <w:jc w:val="center"/>
        <w:textAlignment w:val="auto"/>
        <w:outlineLvl w:val="9"/>
        <w:rPr>
          <w:rFonts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重庆市巫溪县凤凰中心卫生院</w:t>
      </w:r>
    </w:p>
    <w:p w14:paraId="46807798">
      <w:pPr>
        <w:pStyle w:val="7"/>
        <w:keepNext w:val="0"/>
        <w:keepLines w:val="0"/>
        <w:pageBreakBefore w:val="0"/>
        <w:widowControl/>
        <w:kinsoku/>
        <w:wordWrap/>
        <w:overflowPunct/>
        <w:topLinePunct w:val="0"/>
        <w:autoSpaceDE/>
        <w:autoSpaceDN/>
        <w:bidi w:val="0"/>
        <w:adjustRightInd/>
        <w:snapToGrid/>
        <w:spacing w:before="100" w:beforeAutospacing="1"/>
        <w:jc w:val="center"/>
        <w:textAlignment w:val="auto"/>
        <w:outlineLvl w:val="9"/>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2023年度决算公开说明</w:t>
      </w:r>
    </w:p>
    <w:p w14:paraId="302E1E69">
      <w:pPr>
        <w:pStyle w:val="7"/>
        <w:shd w:val="clear" w:color="auto" w:fill="FFFFFF"/>
        <w:rPr>
          <w:rFonts w:hint="default" w:ascii="黑体" w:hAnsi="黑体" w:eastAsia="黑体" w:cs="黑体"/>
          <w:sz w:val="32"/>
          <w:szCs w:val="32"/>
        </w:rPr>
      </w:pPr>
      <w:r>
        <w:rPr>
          <w:rStyle w:val="11"/>
          <w:rFonts w:ascii="黑体" w:hAnsi="黑体" w:eastAsia="黑体" w:cs="黑体"/>
          <w:sz w:val="32"/>
          <w:szCs w:val="32"/>
          <w:shd w:val="clear" w:color="auto" w:fill="FFFFFF"/>
        </w:rPr>
        <w:t>一、单位基本情况</w:t>
      </w:r>
    </w:p>
    <w:p w14:paraId="6ACA207B">
      <w:pPr>
        <w:pStyle w:val="7"/>
        <w:shd w:val="clear" w:color="auto" w:fill="FFFFFF"/>
        <w:ind w:firstLine="420"/>
        <w:rPr>
          <w:rStyle w:val="11"/>
          <w:rFonts w:ascii="楷体" w:hAnsi="楷体" w:eastAsia="楷体" w:cs="楷体"/>
          <w:sz w:val="32"/>
          <w:szCs w:val="32"/>
          <w:shd w:val="clear" w:color="auto" w:fill="FFFFFF"/>
        </w:rPr>
      </w:pPr>
      <w:r>
        <w:rPr>
          <w:rStyle w:val="11"/>
          <w:rFonts w:ascii="楷体" w:hAnsi="楷体" w:eastAsia="楷体" w:cs="楷体"/>
          <w:sz w:val="32"/>
          <w:szCs w:val="32"/>
          <w:shd w:val="clear" w:color="auto" w:fill="FFFFFF"/>
        </w:rPr>
        <w:t>（一）职能职责</w:t>
      </w:r>
    </w:p>
    <w:p w14:paraId="2BAE6F4A">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outlineLvl w:val="9"/>
        <w:rPr>
          <w:rFonts w:hint="default" w:ascii="方正仿宋_GBK" w:hAnsi="方正仿宋_GBK" w:eastAsia="方正仿宋_GBK" w:cs="方正仿宋_GBK"/>
          <w:i w:val="0"/>
          <w:caps w:val="0"/>
          <w:color w:val="333333"/>
          <w:spacing w:val="0"/>
          <w:sz w:val="32"/>
          <w:szCs w:val="32"/>
          <w:shd w:val="clear" w:fill="FFFFFF"/>
        </w:rPr>
      </w:pPr>
      <w:r>
        <w:rPr>
          <w:rFonts w:ascii="方正仿宋_GBK" w:hAnsi="方正仿宋_GBK" w:eastAsia="方正仿宋_GBK" w:cs="方正仿宋_GBK"/>
          <w:i w:val="0"/>
          <w:caps w:val="0"/>
          <w:color w:val="333333"/>
          <w:spacing w:val="0"/>
          <w:sz w:val="32"/>
          <w:szCs w:val="32"/>
          <w:shd w:val="clear" w:fill="FFFFFF"/>
        </w:rPr>
        <w:t>巫溪县凤凰中心卫生院是由政府举办，不以营利为目的，具有公共卫</w:t>
      </w:r>
      <w:r>
        <w:rPr>
          <w:rFonts w:hint="default" w:ascii="方正仿宋_GBK" w:hAnsi="方正仿宋_GBK" w:eastAsia="方正仿宋_GBK" w:cs="方正仿宋_GBK"/>
          <w:i w:val="0"/>
          <w:caps w:val="0"/>
          <w:color w:val="333333"/>
          <w:spacing w:val="0"/>
          <w:sz w:val="32"/>
          <w:szCs w:val="32"/>
          <w:shd w:val="clear" w:fill="FFFFFF"/>
        </w:rPr>
        <w:t>生性质的公益性事业单位，具体工作职责如下：</w:t>
      </w:r>
    </w:p>
    <w:p w14:paraId="4206C4A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outlineLvl w:val="9"/>
        <w:rPr>
          <w:rFonts w:ascii="微软雅黑" w:hAnsi="微软雅黑" w:eastAsia="微软雅黑" w:cs="微软雅黑"/>
          <w:b/>
          <w:bCs/>
          <w:i w:val="0"/>
          <w:caps w:val="0"/>
          <w:color w:val="333333"/>
          <w:spacing w:val="0"/>
          <w:sz w:val="32"/>
          <w:szCs w:val="32"/>
        </w:rPr>
      </w:pPr>
      <w:r>
        <w:rPr>
          <w:rFonts w:hint="default" w:ascii="方正仿宋_GBK" w:hAnsi="方正仿宋_GBK" w:eastAsia="方正仿宋_GBK" w:cs="方正仿宋_GBK"/>
          <w:b/>
          <w:bCs/>
          <w:sz w:val="32"/>
          <w:szCs w:val="32"/>
          <w:shd w:val="clear" w:color="auto" w:fill="FFFFFF"/>
        </w:rPr>
        <w:t>1、提供公共卫生服务</w:t>
      </w:r>
    </w:p>
    <w:p w14:paraId="2354154A">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（1）承担本辖区内农村居民健康档案规范建档指导、管理及服务。</w:t>
      </w:r>
    </w:p>
    <w:p w14:paraId="56E7FC5D">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（2）普及卫生保健常识，在重点人群和重点场所开展健康教育，帮助居民形成有利于维护和增进健康的行为方式；指导开展爱国卫生工作。</w:t>
      </w:r>
    </w:p>
    <w:p w14:paraId="39E8D6B5">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（3）提供并组织实施本镇预防接种服务，落实国家免疫规划。</w:t>
      </w:r>
    </w:p>
    <w:p w14:paraId="3C871E7E">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（4）及时发现、登记并报告本镇内发现的传染病病例和疑似病例，参与现场疫情管理。</w:t>
      </w:r>
    </w:p>
    <w:p w14:paraId="6044E9C6">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（5）开展新生儿访视及儿童保健系统管理，进行体格检查和生长发育和监测及评价，开展健康指导。</w:t>
      </w:r>
    </w:p>
    <w:p w14:paraId="42B21618">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（6）开展孕产妇保健系统管理和产后访视，进行一般体格检查及孕期营养，心理等健康指导。</w:t>
      </w:r>
    </w:p>
    <w:p w14:paraId="3C4B1912">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（7）对本镇65岁及以上老年人进行登记管理，进行健康危险因素调查和一般体格检查，开展健康指导。</w:t>
      </w:r>
    </w:p>
    <w:p w14:paraId="3F7AB67B">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（8）对高血压、糖尿病等慢性病高危人群进行指导，对确诊高血压、糖尿病等慢性疾病进行登记管理，定期随访和健康指导。</w:t>
      </w:r>
    </w:p>
    <w:p w14:paraId="6E81052E">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（9）对本辖区重性精神疾病患者进行登记管理、治疗随访和康复指导。</w:t>
      </w:r>
    </w:p>
    <w:p w14:paraId="0E863942">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（10）负责本辖区内突发公共卫生事件的报告并协助处理。</w:t>
      </w:r>
    </w:p>
    <w:p w14:paraId="28DB0D07">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（11）做好卫生行政部门规定的其他公共卫生服务。</w:t>
      </w:r>
    </w:p>
    <w:p w14:paraId="174BA36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pacing w:before="0" w:beforeAutospacing="0" w:after="144" w:afterAutospacing="0" w:line="600" w:lineRule="exact"/>
        <w:ind w:left="0" w:right="0" w:firstLine="643" w:firstLineChars="200"/>
        <w:jc w:val="both"/>
        <w:textAlignment w:val="auto"/>
        <w:rPr>
          <w:rFonts w:hint="eastAsia" w:ascii="微软雅黑" w:hAnsi="微软雅黑" w:eastAsia="微软雅黑" w:cs="微软雅黑"/>
          <w:b/>
          <w:bCs w:val="0"/>
          <w:i w:val="0"/>
          <w:caps w:val="0"/>
          <w:color w:val="333333"/>
          <w:spacing w:val="0"/>
          <w:sz w:val="32"/>
          <w:szCs w:val="32"/>
        </w:rPr>
      </w:pPr>
      <w:r>
        <w:rPr>
          <w:rStyle w:val="11"/>
          <w:rFonts w:hint="default" w:ascii="方正仿宋_GBK" w:hAnsi="方正仿宋_GBK" w:eastAsia="方正仿宋_GBK" w:cs="方正仿宋_GBK"/>
          <w:b/>
          <w:bCs w:val="0"/>
          <w:i w:val="0"/>
          <w:caps w:val="0"/>
          <w:color w:val="333333"/>
          <w:spacing w:val="0"/>
          <w:sz w:val="32"/>
          <w:szCs w:val="32"/>
          <w:shd w:val="clear" w:fill="FFFFFF"/>
        </w:rPr>
        <w:t>2、提供基本医疗服务</w:t>
      </w:r>
    </w:p>
    <w:p w14:paraId="15487597">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（1）使用适宜医疗技术和中医药技术，正确处理常见病、多发病，对疑难重症进行恰当的处理并转诊。承担辖区居民现场应急救护、转诊服务和康复服务。</w:t>
      </w:r>
    </w:p>
    <w:p w14:paraId="10E7E03B">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（2）我院能完成外科的止血、缝合、包扎、骨折固定等处置。</w:t>
      </w:r>
    </w:p>
    <w:p w14:paraId="015B7FA7">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（3）健全消毒、隔离制度，遵守无菌操作规程，加强医疗质量管理。做好医疗废物处理和污水、污物无害化处理。</w:t>
      </w:r>
    </w:p>
    <w:p w14:paraId="0B3D3FBF">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（4）执行国家基本药物制度药品集中采购、零差率销售等政策。</w:t>
      </w:r>
    </w:p>
    <w:p w14:paraId="0E37FAFF">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（5）提供政府卫生行政部门批准的其他适宜的医疗服务。</w:t>
      </w:r>
    </w:p>
    <w:p w14:paraId="702D5E9C">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eastAsia" w:ascii="方正仿宋_GBK" w:hAnsi="方正仿宋_GBK" w:eastAsia="方正仿宋_GBK" w:cs="方正仿宋_GBK"/>
          <w:b/>
          <w:bCs/>
          <w:sz w:val="32"/>
          <w:szCs w:val="32"/>
          <w:shd w:val="clear" w:color="auto" w:fill="FFFFFF"/>
        </w:rPr>
      </w:pPr>
      <w:r>
        <w:rPr>
          <w:rFonts w:hint="default" w:ascii="方正仿宋_GBK" w:hAnsi="方正仿宋_GBK" w:eastAsia="方正仿宋_GBK" w:cs="方正仿宋_GBK"/>
          <w:b/>
          <w:bCs/>
          <w:sz w:val="32"/>
          <w:szCs w:val="32"/>
          <w:shd w:val="clear" w:color="auto" w:fill="FFFFFF"/>
        </w:rPr>
        <w:t>3、承担公共卫生管理</w:t>
      </w:r>
    </w:p>
    <w:p w14:paraId="528B58A5">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（1）对本辖区内传染病防治、学校卫生、食品卫生、饮水卫生、职业卫生，以及预防保健工作进行指导、培训、考核与监督。</w:t>
      </w:r>
    </w:p>
    <w:p w14:paraId="17510CD3">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（2）严格执行新型农村合作医疗政策规定，履行定点医疗机构职责，做好有关的政策宣传、监督及服务工作。</w:t>
      </w:r>
    </w:p>
    <w:p w14:paraId="65B11864">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eastAsia" w:ascii="方正仿宋_GBK" w:hAnsi="方正仿宋_GBK" w:eastAsia="方正仿宋_GBK" w:cs="方正仿宋_GBK"/>
          <w:b/>
          <w:bCs/>
          <w:sz w:val="32"/>
          <w:szCs w:val="32"/>
          <w:shd w:val="clear" w:color="auto" w:fill="FFFFFF"/>
        </w:rPr>
      </w:pPr>
      <w:r>
        <w:rPr>
          <w:rFonts w:hint="default" w:ascii="方正仿宋_GBK" w:hAnsi="方正仿宋_GBK" w:eastAsia="方正仿宋_GBK" w:cs="方正仿宋_GBK"/>
          <w:b/>
          <w:bCs/>
          <w:sz w:val="32"/>
          <w:szCs w:val="32"/>
          <w:shd w:val="clear" w:color="auto" w:fill="FFFFFF"/>
        </w:rPr>
        <w:t>4、卫生行政管理</w:t>
      </w:r>
    </w:p>
    <w:p w14:paraId="6E93A682">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（1）在当地政府和上级卫生行政部门领导下，依据当地社会经济发展规划，协助制定和实施社区的初级卫生规划。</w:t>
      </w:r>
    </w:p>
    <w:p w14:paraId="15E64D21">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（2）配合有关部门动员组织群众开展爱国卫生活动，逐步改善本辖区卫生状况。</w:t>
      </w:r>
    </w:p>
    <w:p w14:paraId="2E597D82">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（3）贯彻执行国家各种卫生法规，对本辖区内有关行业实行监督管理。</w:t>
      </w:r>
    </w:p>
    <w:p w14:paraId="3D6C2CBE">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shd w:val="clear" w:color="auto" w:fill="FFFFFF"/>
          <w:lang w:val="en-US"/>
        </w:rPr>
      </w:pPr>
      <w:r>
        <w:rPr>
          <w:rFonts w:hint="default" w:ascii="方正仿宋_GBK" w:hAnsi="方正仿宋_GBK" w:eastAsia="方正仿宋_GBK" w:cs="方正仿宋_GBK"/>
          <w:sz w:val="32"/>
          <w:szCs w:val="32"/>
          <w:shd w:val="clear" w:color="auto" w:fill="FFFFFF"/>
        </w:rPr>
        <w:t>（4）负责本镇内村级卫生服务站的管理和培训工作。</w:t>
      </w:r>
    </w:p>
    <w:p w14:paraId="57DE088B">
      <w:pPr>
        <w:pStyle w:val="7"/>
        <w:shd w:val="clear" w:color="auto" w:fill="FFFFFF"/>
        <w:ind w:firstLine="420"/>
        <w:rPr>
          <w:rFonts w:hint="default" w:ascii="楷体" w:hAnsi="楷体" w:eastAsia="楷体" w:cs="楷体"/>
          <w:sz w:val="32"/>
          <w:szCs w:val="32"/>
        </w:rPr>
      </w:pPr>
      <w:r>
        <w:rPr>
          <w:rStyle w:val="11"/>
          <w:rFonts w:ascii="楷体" w:hAnsi="楷体" w:eastAsia="楷体" w:cs="楷体"/>
          <w:sz w:val="32"/>
          <w:szCs w:val="32"/>
          <w:shd w:val="clear" w:color="auto" w:fill="FFFFFF"/>
        </w:rPr>
        <w:t>（二）机构设置</w:t>
      </w:r>
    </w:p>
    <w:p w14:paraId="3F9FEEAB">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巫溪县凤凰中心卫生院为一级预算单位，本年度无下级预算单位纳入部门决算。我院内设儿科、内科、外科、妇科、中医科、理疗科检验科、放射科、B（彩）超室、心电图、数字化接种门诊等业务科室；我院下设9个村卫生室，现有职工</w:t>
      </w:r>
      <w:r>
        <w:rPr>
          <w:rFonts w:hint="eastAsia" w:ascii="方正仿宋_GBK" w:hAnsi="方正仿宋_GBK" w:eastAsia="方正仿宋_GBK" w:cs="方正仿宋_GBK"/>
          <w:sz w:val="32"/>
          <w:szCs w:val="32"/>
          <w:shd w:val="clear" w:color="auto" w:fill="FFFFFF"/>
          <w:lang w:val="en-US" w:eastAsia="zh-CN"/>
        </w:rPr>
        <w:t>46</w:t>
      </w:r>
      <w:r>
        <w:rPr>
          <w:rFonts w:hint="default" w:ascii="方正仿宋_GBK" w:hAnsi="方正仿宋_GBK" w:eastAsia="方正仿宋_GBK" w:cs="方正仿宋_GBK"/>
          <w:sz w:val="32"/>
          <w:szCs w:val="32"/>
          <w:shd w:val="clear" w:color="auto" w:fill="FFFFFF"/>
        </w:rPr>
        <w:t>人。</w:t>
      </w:r>
    </w:p>
    <w:p w14:paraId="3CA80546">
      <w:pPr>
        <w:pStyle w:val="7"/>
        <w:shd w:val="clear" w:color="auto" w:fill="FFFFFF"/>
        <w:rPr>
          <w:rFonts w:hint="default" w:ascii="方正仿宋_GBK" w:hAnsi="方正仿宋_GBK" w:eastAsia="方正仿宋_GBK" w:cs="方正仿宋_GBK"/>
          <w:sz w:val="32"/>
          <w:szCs w:val="32"/>
        </w:rPr>
      </w:pPr>
      <w:r>
        <w:rPr>
          <w:rStyle w:val="11"/>
          <w:rFonts w:ascii="黑体" w:hAnsi="黑体" w:eastAsia="黑体" w:cs="黑体"/>
          <w:sz w:val="32"/>
          <w:szCs w:val="32"/>
          <w:shd w:val="clear" w:color="auto" w:fill="FFFFFF"/>
        </w:rPr>
        <w:t>二、单位决算情况说明</w:t>
      </w:r>
    </w:p>
    <w:p w14:paraId="6373CD4B">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1E9C4449">
      <w:pPr>
        <w:pStyle w:val="7"/>
        <w:keepNext w:val="0"/>
        <w:keepLines w:val="0"/>
        <w:pageBreakBefore w:val="0"/>
        <w:widowControl/>
        <w:shd w:val="clear" w:color="auto" w:fill="FFFFFF"/>
        <w:kinsoku/>
        <w:wordWrap/>
        <w:overflowPunct/>
        <w:topLinePunct w:val="0"/>
        <w:autoSpaceDN/>
        <w:bidi w:val="0"/>
        <w:adjustRightInd/>
        <w:spacing w:beforeAutospacing="0" w:afterAutospacing="0" w:line="600" w:lineRule="exact"/>
        <w:ind w:firstLine="643" w:firstLineChars="200"/>
        <w:textAlignment w:val="auto"/>
        <w:rPr>
          <w:rFonts w:hint="eastAsia" w:ascii="方正仿宋_GBK" w:hAnsi="方正仿宋_GBK" w:eastAsia="方正仿宋_GBK" w:cs="方正仿宋_GBK"/>
          <w:sz w:val="32"/>
          <w:szCs w:val="32"/>
          <w:shd w:val="clear" w:color="auto" w:fill="FFFFFF"/>
          <w:lang w:val="en-US" w:eastAsia="zh-CN"/>
        </w:rPr>
      </w:pPr>
      <w:r>
        <w:rPr>
          <w:rStyle w:val="11"/>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2023年度收入总计25562.58万元，支出总计</w:t>
      </w:r>
      <w:r>
        <w:rPr>
          <w:rFonts w:ascii="方正仿宋_GBK" w:hAnsi="方正仿宋_GBK" w:eastAsia="方正仿宋_GBK" w:cs="方正仿宋_GBK"/>
          <w:sz w:val="32"/>
          <w:szCs w:val="32"/>
        </w:rPr>
        <w:t>25562.5</w:t>
      </w:r>
      <w:r>
        <w:rPr>
          <w:rFonts w:hint="eastAsia" w:ascii="方正仿宋_GBK" w:hAnsi="方正仿宋_GBK" w:eastAsia="方正仿宋_GBK" w:cs="方正仿宋_GBK"/>
          <w:sz w:val="32"/>
          <w:szCs w:val="32"/>
          <w:lang w:val="en-US" w:eastAsia="zh-CN"/>
        </w:rPr>
        <w:t>8</w:t>
      </w:r>
      <w:r>
        <w:rPr>
          <w:rFonts w:hint="eastAsia" w:ascii="楷体" w:hAnsi="楷体" w:eastAsia="楷体" w:cs="楷体"/>
          <w:b/>
          <w:bCs/>
          <w:sz w:val="32"/>
          <w:szCs w:val="32"/>
          <w:shd w:val="clear" w:color="auto" w:fill="FFFFFF"/>
          <w:lang w:val="en-US" w:eastAsia="zh-CN" w:bidi="ar-SA"/>
        </w:rPr>
        <w:t>万元</w:t>
      </w:r>
      <w:r>
        <w:rPr>
          <w:rFonts w:ascii="方正仿宋_GBK" w:hAnsi="方正仿宋_GBK" w:eastAsia="方正仿宋_GBK" w:cs="方正仿宋_GBK"/>
          <w:sz w:val="32"/>
          <w:szCs w:val="32"/>
          <w:shd w:val="clear" w:color="auto" w:fill="FFFFFF"/>
        </w:rPr>
        <w:t>。收支较上年决算数增加24212.21万元，增长1793.01%，主要原因是</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巫溪县第二人民医院的建设拨款，</w:t>
      </w:r>
      <w:r>
        <w:rPr>
          <w:rFonts w:ascii="方正仿宋_GBK" w:hAnsi="方正仿宋_GBK" w:eastAsia="方正仿宋_GBK" w:cs="方正仿宋_GBK"/>
          <w:sz w:val="32"/>
          <w:szCs w:val="32"/>
          <w:shd w:val="clear" w:color="auto" w:fill="FFFFFF"/>
        </w:rPr>
        <w:t>在职人员</w:t>
      </w:r>
      <w:r>
        <w:rPr>
          <w:rFonts w:hint="eastAsia" w:ascii="方正仿宋_GBK" w:hAnsi="方正仿宋_GBK" w:eastAsia="方正仿宋_GBK" w:cs="方正仿宋_GBK"/>
          <w:sz w:val="32"/>
          <w:szCs w:val="32"/>
          <w:shd w:val="clear" w:color="auto" w:fill="FFFFFF"/>
          <w:lang w:val="en-US" w:eastAsia="zh-CN"/>
        </w:rPr>
        <w:t>职称晋升调资，</w:t>
      </w:r>
      <w:r>
        <w:rPr>
          <w:rFonts w:ascii="方正仿宋_GBK" w:hAnsi="方正仿宋_GBK" w:eastAsia="方正仿宋_GBK" w:cs="方正仿宋_GBK"/>
          <w:sz w:val="32"/>
          <w:szCs w:val="32"/>
          <w:shd w:val="clear" w:color="auto" w:fill="FFFFFF"/>
        </w:rPr>
        <w:t>公共卫生服务经费</w:t>
      </w:r>
      <w:r>
        <w:rPr>
          <w:rFonts w:hint="eastAsia" w:ascii="方正仿宋_GBK" w:hAnsi="方正仿宋_GBK" w:eastAsia="方正仿宋_GBK" w:cs="方正仿宋_GBK"/>
          <w:sz w:val="32"/>
          <w:szCs w:val="32"/>
          <w:shd w:val="clear" w:color="auto" w:fill="FFFFFF"/>
          <w:lang w:val="en-US" w:eastAsia="zh-CN"/>
        </w:rPr>
        <w:t>增加。</w:t>
      </w:r>
    </w:p>
    <w:p w14:paraId="674C5F89">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2023年度收入合计25562.58万元，较上年决算数增加24212.21万元，增长1793.01%，主要原因是</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巫溪县第二人民医院建设拨款，</w:t>
      </w:r>
      <w:r>
        <w:rPr>
          <w:rFonts w:ascii="方正仿宋_GBK" w:hAnsi="方正仿宋_GBK" w:eastAsia="方正仿宋_GBK" w:cs="方正仿宋_GBK"/>
          <w:sz w:val="32"/>
          <w:szCs w:val="32"/>
          <w:shd w:val="clear" w:color="auto" w:fill="FFFFFF"/>
        </w:rPr>
        <w:t>在职人员</w:t>
      </w:r>
      <w:r>
        <w:rPr>
          <w:rFonts w:hint="eastAsia" w:ascii="方正仿宋_GBK" w:hAnsi="方正仿宋_GBK" w:eastAsia="方正仿宋_GBK" w:cs="方正仿宋_GBK"/>
          <w:sz w:val="32"/>
          <w:szCs w:val="32"/>
          <w:shd w:val="clear" w:color="auto" w:fill="FFFFFF"/>
          <w:lang w:val="en-US" w:eastAsia="zh-CN"/>
        </w:rPr>
        <w:t>职称晋升调资，</w:t>
      </w:r>
      <w:r>
        <w:rPr>
          <w:rFonts w:ascii="方正仿宋_GBK" w:hAnsi="方正仿宋_GBK" w:eastAsia="方正仿宋_GBK" w:cs="方正仿宋_GBK"/>
          <w:sz w:val="32"/>
          <w:szCs w:val="32"/>
          <w:shd w:val="clear" w:color="auto" w:fill="FFFFFF"/>
        </w:rPr>
        <w:t>公共卫生服务经费</w:t>
      </w:r>
      <w:r>
        <w:rPr>
          <w:rFonts w:hint="eastAsia" w:ascii="方正仿宋_GBK" w:hAnsi="方正仿宋_GBK" w:eastAsia="方正仿宋_GBK" w:cs="方正仿宋_GBK"/>
          <w:sz w:val="32"/>
          <w:szCs w:val="32"/>
          <w:shd w:val="clear" w:color="auto" w:fill="FFFFFF"/>
          <w:lang w:val="en-US" w:eastAsia="zh-CN"/>
        </w:rPr>
        <w:t>增加。</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24660.93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96.47</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901.49</w:t>
      </w:r>
      <w:r>
        <w:rPr>
          <w:rFonts w:ascii="方正仿宋_GBK" w:hAnsi="方正仿宋_GBK" w:eastAsia="方正仿宋_GBK" w:cs="方正仿宋_GBK"/>
          <w:sz w:val="32"/>
          <w:szCs w:val="32"/>
          <w:shd w:val="clear" w:color="auto" w:fill="FFFFFF"/>
        </w:rPr>
        <w:t>万元，占3.53%；经营收入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0.16</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3F81B7BA">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25562.52</w:t>
      </w:r>
      <w:r>
        <w:rPr>
          <w:rFonts w:ascii="方正仿宋_GBK" w:hAnsi="方正仿宋_GBK" w:eastAsia="方正仿宋_GBK" w:cs="方正仿宋_GBK"/>
          <w:sz w:val="32"/>
          <w:szCs w:val="32"/>
          <w:shd w:val="clear" w:color="auto" w:fill="FFFFFF"/>
        </w:rPr>
        <w:t>万元，较上年决算数增加24212.16万元，增长1793.02%，主要原因是</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巫溪县第二人民医院建设款项支出，</w:t>
      </w:r>
      <w:r>
        <w:rPr>
          <w:rFonts w:ascii="方正仿宋_GBK" w:hAnsi="方正仿宋_GBK" w:eastAsia="方正仿宋_GBK" w:cs="方正仿宋_GBK"/>
          <w:sz w:val="32"/>
          <w:szCs w:val="32"/>
          <w:shd w:val="clear" w:color="auto" w:fill="FFFFFF"/>
        </w:rPr>
        <w:t>公共卫生服务经费</w:t>
      </w:r>
      <w:r>
        <w:rPr>
          <w:rFonts w:hint="eastAsia" w:ascii="方正仿宋_GBK" w:hAnsi="方正仿宋_GBK" w:eastAsia="方正仿宋_GBK" w:cs="方正仿宋_GBK"/>
          <w:sz w:val="32"/>
          <w:szCs w:val="32"/>
          <w:shd w:val="clear" w:color="auto" w:fill="FFFFFF"/>
          <w:lang w:val="en-US" w:eastAsia="zh-CN"/>
        </w:rPr>
        <w:t>支出增加。</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1442.8</w:t>
      </w:r>
      <w:r>
        <w:rPr>
          <w:rFonts w:hint="eastAsia" w:ascii="方正仿宋_GBK" w:hAnsi="方正仿宋_GBK" w:eastAsia="方正仿宋_GBK" w:cs="方正仿宋_GBK"/>
          <w:sz w:val="32"/>
          <w:szCs w:val="32"/>
          <w:lang w:val="en-US" w:eastAsia="zh-CN"/>
        </w:rPr>
        <w:t>5</w:t>
      </w:r>
      <w:r>
        <w:rPr>
          <w:rFonts w:ascii="方正仿宋_GBK" w:hAnsi="方正仿宋_GBK" w:eastAsia="方正仿宋_GBK" w:cs="方正仿宋_GBK"/>
          <w:sz w:val="32"/>
          <w:szCs w:val="32"/>
          <w:shd w:val="clear" w:color="auto" w:fill="FFFFFF"/>
        </w:rPr>
        <w:t>万元，占5.64%；项目支出</w:t>
      </w:r>
      <w:r>
        <w:rPr>
          <w:rFonts w:ascii="方正仿宋_GBK" w:hAnsi="方正仿宋_GBK" w:eastAsia="方正仿宋_GBK" w:cs="方正仿宋_GBK"/>
          <w:sz w:val="32"/>
          <w:szCs w:val="32"/>
        </w:rPr>
        <w:t>24119.67</w:t>
      </w:r>
      <w:r>
        <w:rPr>
          <w:rFonts w:ascii="方正仿宋_GBK" w:hAnsi="方正仿宋_GBK" w:eastAsia="方正仿宋_GBK" w:cs="方正仿宋_GBK"/>
          <w:sz w:val="32"/>
          <w:szCs w:val="32"/>
          <w:shd w:val="clear" w:color="auto" w:fill="FFFFFF"/>
        </w:rPr>
        <w:t>万元，占94.36%；经营支出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0.06</w:t>
      </w:r>
      <w:r>
        <w:rPr>
          <w:rFonts w:ascii="方正仿宋_GBK" w:hAnsi="方正仿宋_GBK" w:eastAsia="方正仿宋_GBK" w:cs="方正仿宋_GBK"/>
          <w:sz w:val="32"/>
          <w:szCs w:val="32"/>
          <w:shd w:val="clear" w:color="auto" w:fill="FFFFFF"/>
        </w:rPr>
        <w:t>万元。</w:t>
      </w:r>
    </w:p>
    <w:p w14:paraId="5151F26D">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shd w:val="clear" w:color="auto" w:fill="FFFFFF"/>
          <w:lang w:val="en-US" w:eastAsia="zh-CN"/>
        </w:rPr>
      </w:pPr>
      <w:r>
        <w:rPr>
          <w:rStyle w:val="11"/>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万元，较上年决算数增加0.00万元，主要原因是</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2023年部门预算执行结余实行零结转。</w:t>
      </w:r>
    </w:p>
    <w:p w14:paraId="44D21982">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0E0AA285">
      <w:pPr>
        <w:pStyle w:val="12"/>
        <w:autoSpaceDE w:val="0"/>
        <w:ind w:firstLine="643"/>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2023年度财政拨款收、支总计24660.93万元。与2022年相比，财政拨款收、支总计各增加24154.32万元，增长4767.83%。主要原因是</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巫溪县第二人民医院建设拨款，</w:t>
      </w:r>
      <w:r>
        <w:rPr>
          <w:rFonts w:ascii="方正仿宋_GBK" w:hAnsi="方正仿宋_GBK" w:eastAsia="方正仿宋_GBK" w:cs="方正仿宋_GBK"/>
          <w:sz w:val="32"/>
          <w:szCs w:val="32"/>
          <w:shd w:val="clear" w:color="auto" w:fill="FFFFFF"/>
        </w:rPr>
        <w:t>在职人员</w:t>
      </w:r>
      <w:r>
        <w:rPr>
          <w:rFonts w:hint="eastAsia" w:ascii="方正仿宋_GBK" w:hAnsi="方正仿宋_GBK" w:eastAsia="方正仿宋_GBK" w:cs="方正仿宋_GBK"/>
          <w:sz w:val="32"/>
          <w:szCs w:val="32"/>
          <w:shd w:val="clear" w:color="auto" w:fill="FFFFFF"/>
          <w:lang w:val="en-US" w:eastAsia="zh-CN"/>
        </w:rPr>
        <w:t>职称晋升调资，</w:t>
      </w:r>
      <w:r>
        <w:rPr>
          <w:rFonts w:ascii="方正仿宋_GBK" w:hAnsi="方正仿宋_GBK" w:eastAsia="方正仿宋_GBK" w:cs="方正仿宋_GBK"/>
          <w:sz w:val="32"/>
          <w:szCs w:val="32"/>
          <w:shd w:val="clear" w:color="auto" w:fill="FFFFFF"/>
        </w:rPr>
        <w:t>公共卫生服务经费</w:t>
      </w:r>
      <w:r>
        <w:rPr>
          <w:rFonts w:hint="eastAsia" w:ascii="方正仿宋_GBK" w:hAnsi="方正仿宋_GBK" w:eastAsia="方正仿宋_GBK" w:cs="方正仿宋_GBK"/>
          <w:sz w:val="32"/>
          <w:szCs w:val="32"/>
          <w:shd w:val="clear" w:color="auto" w:fill="FFFFFF"/>
          <w:lang w:val="en-US" w:eastAsia="zh-CN"/>
        </w:rPr>
        <w:t>增加。</w:t>
      </w:r>
    </w:p>
    <w:p w14:paraId="3EAA77C6">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13D7C308">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660.93</w:t>
      </w:r>
      <w:r>
        <w:rPr>
          <w:rFonts w:ascii="方正仿宋_GBK" w:hAnsi="方正仿宋_GBK" w:eastAsia="方正仿宋_GBK" w:cs="方正仿宋_GBK"/>
          <w:sz w:val="32"/>
          <w:szCs w:val="32"/>
          <w:shd w:val="clear" w:color="auto" w:fill="FFFFFF"/>
        </w:rPr>
        <w:t>万元，较上年决算数增加154.32万元，增长30.46%。主要原因是</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lang w:val="en-US" w:eastAsia="zh-CN"/>
        </w:rPr>
        <w:t>基本公共卫生服务经费增加，在职人员晋升。</w:t>
      </w:r>
      <w:r>
        <w:rPr>
          <w:rFonts w:ascii="方正仿宋_GBK" w:hAnsi="方正仿宋_GBK" w:eastAsia="方正仿宋_GBK" w:cs="方正仿宋_GBK"/>
          <w:sz w:val="32"/>
          <w:szCs w:val="32"/>
          <w:shd w:val="clear" w:color="auto" w:fill="FFFFFF"/>
        </w:rPr>
        <w:t>较年初预算数增加207.90万元，增长45.89%。主要原因是</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在职人员</w:t>
      </w:r>
      <w:r>
        <w:rPr>
          <w:rFonts w:hint="eastAsia" w:ascii="方正仿宋_GBK" w:hAnsi="方正仿宋_GBK" w:eastAsia="方正仿宋_GBK" w:cs="方正仿宋_GBK"/>
          <w:sz w:val="32"/>
          <w:szCs w:val="32"/>
          <w:shd w:val="clear" w:color="auto" w:fill="FFFFFF"/>
          <w:lang w:val="en-US" w:eastAsia="zh-CN"/>
        </w:rPr>
        <w:t>职称晋升，</w:t>
      </w:r>
      <w:r>
        <w:rPr>
          <w:rFonts w:ascii="方正仿宋_GBK" w:hAnsi="方正仿宋_GBK" w:eastAsia="方正仿宋_GBK" w:cs="方正仿宋_GBK"/>
          <w:sz w:val="32"/>
          <w:szCs w:val="32"/>
          <w:shd w:val="clear" w:color="auto" w:fill="FFFFFF"/>
        </w:rPr>
        <w:t>公共卫生服务经费</w:t>
      </w:r>
      <w:r>
        <w:rPr>
          <w:rFonts w:hint="eastAsia" w:ascii="方正仿宋_GBK" w:hAnsi="方正仿宋_GBK" w:eastAsia="方正仿宋_GBK" w:cs="方正仿宋_GBK"/>
          <w:sz w:val="32"/>
          <w:szCs w:val="32"/>
          <w:shd w:val="clear" w:color="auto" w:fill="FFFFFF"/>
          <w:lang w:val="en-US" w:eastAsia="zh-CN"/>
        </w:rPr>
        <w:t>增加。</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633C8525">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eastAsia" w:ascii="方正仿宋_GBK" w:hAnsi="方正仿宋_GBK" w:eastAsia="方正仿宋_GBK" w:cs="方正仿宋_GBK"/>
          <w:sz w:val="32"/>
          <w:szCs w:val="32"/>
          <w:shd w:val="clear" w:color="auto" w:fill="FFFFFF"/>
          <w:lang w:val="en-US" w:eastAsia="zh-CN"/>
        </w:rPr>
      </w:pPr>
      <w:r>
        <w:rPr>
          <w:rStyle w:val="11"/>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660.93</w:t>
      </w:r>
      <w:r>
        <w:rPr>
          <w:rFonts w:ascii="方正仿宋_GBK" w:hAnsi="方正仿宋_GBK" w:eastAsia="方正仿宋_GBK" w:cs="方正仿宋_GBK"/>
          <w:sz w:val="32"/>
          <w:szCs w:val="32"/>
          <w:shd w:val="clear" w:color="auto" w:fill="FFFFFF"/>
        </w:rPr>
        <w:t>万元，较上年决算数增加154.32万元，增长30.46%。主要原因是</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在职人员</w:t>
      </w:r>
      <w:r>
        <w:rPr>
          <w:rFonts w:hint="eastAsia" w:ascii="方正仿宋_GBK" w:hAnsi="方正仿宋_GBK" w:eastAsia="方正仿宋_GBK" w:cs="方正仿宋_GBK"/>
          <w:sz w:val="32"/>
          <w:szCs w:val="32"/>
          <w:shd w:val="clear" w:color="auto" w:fill="FFFFFF"/>
          <w:lang w:val="en-US" w:eastAsia="zh-CN"/>
        </w:rPr>
        <w:t>职称晋升，</w:t>
      </w:r>
      <w:r>
        <w:rPr>
          <w:rFonts w:ascii="方正仿宋_GBK" w:hAnsi="方正仿宋_GBK" w:eastAsia="方正仿宋_GBK" w:cs="方正仿宋_GBK"/>
          <w:sz w:val="32"/>
          <w:szCs w:val="32"/>
          <w:shd w:val="clear" w:color="auto" w:fill="FFFFFF"/>
        </w:rPr>
        <w:t>公共卫生服务经费</w:t>
      </w:r>
      <w:r>
        <w:rPr>
          <w:rFonts w:hint="eastAsia" w:ascii="方正仿宋_GBK" w:hAnsi="方正仿宋_GBK" w:eastAsia="方正仿宋_GBK" w:cs="方正仿宋_GBK"/>
          <w:sz w:val="32"/>
          <w:szCs w:val="32"/>
          <w:shd w:val="clear" w:color="auto" w:fill="FFFFFF"/>
          <w:lang w:val="en-US" w:eastAsia="zh-CN"/>
        </w:rPr>
        <w:t>增加。</w:t>
      </w:r>
      <w:r>
        <w:rPr>
          <w:rFonts w:ascii="方正仿宋_GBK" w:hAnsi="方正仿宋_GBK" w:eastAsia="方正仿宋_GBK" w:cs="方正仿宋_GBK"/>
          <w:sz w:val="32"/>
          <w:szCs w:val="32"/>
          <w:shd w:val="clear" w:color="auto" w:fill="FFFFFF"/>
        </w:rPr>
        <w:t>较年初预算数增加207.90万元，增长45.89%。主要原因是</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在职人员</w:t>
      </w:r>
      <w:r>
        <w:rPr>
          <w:rFonts w:hint="eastAsia" w:ascii="方正仿宋_GBK" w:hAnsi="方正仿宋_GBK" w:eastAsia="方正仿宋_GBK" w:cs="方正仿宋_GBK"/>
          <w:sz w:val="32"/>
          <w:szCs w:val="32"/>
          <w:shd w:val="clear" w:color="auto" w:fill="FFFFFF"/>
          <w:lang w:val="en-US" w:eastAsia="zh-CN"/>
        </w:rPr>
        <w:t>职称晋升，</w:t>
      </w:r>
      <w:r>
        <w:rPr>
          <w:rFonts w:ascii="方正仿宋_GBK" w:hAnsi="方正仿宋_GBK" w:eastAsia="方正仿宋_GBK" w:cs="方正仿宋_GBK"/>
          <w:sz w:val="32"/>
          <w:szCs w:val="32"/>
          <w:shd w:val="clear" w:color="auto" w:fill="FFFFFF"/>
        </w:rPr>
        <w:t>公共卫生服务经费</w:t>
      </w:r>
      <w:r>
        <w:rPr>
          <w:rFonts w:hint="eastAsia" w:ascii="方正仿宋_GBK" w:hAnsi="方正仿宋_GBK" w:eastAsia="方正仿宋_GBK" w:cs="方正仿宋_GBK"/>
          <w:sz w:val="32"/>
          <w:szCs w:val="32"/>
          <w:shd w:val="clear" w:color="auto" w:fill="FFFFFF"/>
          <w:lang w:val="en-US" w:eastAsia="zh-CN"/>
        </w:rPr>
        <w:t>增加。</w:t>
      </w:r>
    </w:p>
    <w:p w14:paraId="18B88437">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年部门预算执行结余实行零结转。</w:t>
      </w:r>
    </w:p>
    <w:p w14:paraId="261905BF">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color w:val="FF0000"/>
          <w:sz w:val="32"/>
          <w:szCs w:val="32"/>
          <w:highlight w:val="cyan"/>
          <w:shd w:val="clear" w:color="auto" w:fill="FFFFFF"/>
        </w:rPr>
      </w:pPr>
      <w:r>
        <w:rPr>
          <w:rStyle w:val="11"/>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14:paraId="2CF4F63F">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94.83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14.35</w:t>
      </w:r>
      <w:r>
        <w:rPr>
          <w:rFonts w:ascii="方正仿宋_GBK" w:hAnsi="方正仿宋_GBK" w:eastAsia="方正仿宋_GBK" w:cs="方正仿宋_GBK"/>
          <w:sz w:val="32"/>
          <w:szCs w:val="32"/>
          <w:shd w:val="clear" w:color="auto" w:fill="FFFFFF"/>
        </w:rPr>
        <w:t>%，较年初预算数增加7.61万元，增长8.73%，主要原因是</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在职人员</w:t>
      </w:r>
      <w:r>
        <w:rPr>
          <w:rFonts w:hint="eastAsia" w:ascii="方正仿宋_GBK" w:hAnsi="方正仿宋_GBK" w:eastAsia="方正仿宋_GBK" w:cs="方正仿宋_GBK"/>
          <w:sz w:val="32"/>
          <w:szCs w:val="32"/>
          <w:shd w:val="clear" w:color="auto" w:fill="FFFFFF"/>
          <w:lang w:val="en-US" w:eastAsia="zh-CN"/>
        </w:rPr>
        <w:t>职称晋升。</w:t>
      </w:r>
    </w:p>
    <w:p w14:paraId="1A7E4DB6">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533.46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80.71</w:t>
      </w:r>
      <w:r>
        <w:rPr>
          <w:rFonts w:ascii="方正仿宋_GBK" w:hAnsi="方正仿宋_GBK" w:eastAsia="方正仿宋_GBK" w:cs="方正仿宋_GBK"/>
          <w:sz w:val="32"/>
          <w:szCs w:val="32"/>
          <w:shd w:val="clear" w:color="auto" w:fill="FFFFFF"/>
        </w:rPr>
        <w:t>%，较年初预算数增加200.28万元，增长60.11%，主要原因是</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在职人员</w:t>
      </w:r>
      <w:r>
        <w:rPr>
          <w:rFonts w:hint="eastAsia" w:ascii="方正仿宋_GBK" w:hAnsi="方正仿宋_GBK" w:eastAsia="方正仿宋_GBK" w:cs="方正仿宋_GBK"/>
          <w:sz w:val="32"/>
          <w:szCs w:val="32"/>
          <w:shd w:val="clear" w:color="auto" w:fill="FFFFFF"/>
          <w:lang w:val="en-US" w:eastAsia="zh-CN"/>
        </w:rPr>
        <w:t>职称晋升，</w:t>
      </w:r>
      <w:r>
        <w:rPr>
          <w:rFonts w:ascii="方正仿宋_GBK" w:hAnsi="方正仿宋_GBK" w:eastAsia="方正仿宋_GBK" w:cs="方正仿宋_GBK"/>
          <w:sz w:val="32"/>
          <w:szCs w:val="32"/>
          <w:shd w:val="clear" w:color="auto" w:fill="FFFFFF"/>
        </w:rPr>
        <w:t>公共卫生服务经费</w:t>
      </w:r>
      <w:r>
        <w:rPr>
          <w:rFonts w:hint="eastAsia" w:ascii="方正仿宋_GBK" w:hAnsi="方正仿宋_GBK" w:eastAsia="方正仿宋_GBK" w:cs="方正仿宋_GBK"/>
          <w:sz w:val="32"/>
          <w:szCs w:val="32"/>
          <w:shd w:val="clear" w:color="auto" w:fill="FFFFFF"/>
          <w:lang w:val="en-US" w:eastAsia="zh-CN"/>
        </w:rPr>
        <w:t>增加。</w:t>
      </w:r>
    </w:p>
    <w:p w14:paraId="459D3DA6">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住房保障支出32.64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4.94</w:t>
      </w:r>
      <w:r>
        <w:rPr>
          <w:rFonts w:ascii="方正仿宋_GBK" w:hAnsi="方正仿宋_GBK" w:eastAsia="方正仿宋_GBK" w:cs="方正仿宋_GBK"/>
          <w:sz w:val="32"/>
          <w:szCs w:val="32"/>
          <w:shd w:val="clear" w:color="auto" w:fill="FFFFFF"/>
        </w:rPr>
        <w:t>%，较年初预算数无增减，主要原因是</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与年初预算基本持平。</w:t>
      </w:r>
    </w:p>
    <w:p w14:paraId="4DC70FCD">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42F14BDA">
      <w:pPr>
        <w:pStyle w:val="7"/>
        <w:keepNext w:val="0"/>
        <w:keepLines w:val="0"/>
        <w:pageBreakBefore w:val="0"/>
        <w:widowControl/>
        <w:numPr>
          <w:ilvl w:val="0"/>
          <w:numId w:val="0"/>
        </w:numPr>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541.26</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541.26</w:t>
      </w:r>
      <w:r>
        <w:rPr>
          <w:rFonts w:ascii="方正仿宋_GBK" w:hAnsi="方正仿宋_GBK" w:eastAsia="方正仿宋_GBK" w:cs="方正仿宋_GBK"/>
          <w:sz w:val="32"/>
          <w:szCs w:val="32"/>
          <w:shd w:val="clear" w:color="auto" w:fill="FFFFFF"/>
        </w:rPr>
        <w:t>万元，较上年决算数增加79.42万元，增长17.20%，主要原因是</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在职人员</w:t>
      </w:r>
      <w:r>
        <w:rPr>
          <w:rFonts w:hint="eastAsia" w:ascii="方正仿宋_GBK" w:hAnsi="方正仿宋_GBK" w:eastAsia="方正仿宋_GBK" w:cs="方正仿宋_GBK"/>
          <w:sz w:val="32"/>
          <w:szCs w:val="32"/>
          <w:shd w:val="clear" w:color="auto" w:fill="FFFFFF"/>
          <w:lang w:val="en-US" w:eastAsia="zh-CN"/>
        </w:rPr>
        <w:t>职称晋升调资。</w:t>
      </w:r>
      <w:r>
        <w:rPr>
          <w:rFonts w:ascii="方正仿宋_GBK" w:hAnsi="方正仿宋_GBK" w:eastAsia="方正仿宋_GBK" w:cs="方正仿宋_GBK"/>
          <w:sz w:val="32"/>
          <w:szCs w:val="32"/>
          <w:shd w:val="clear" w:color="auto" w:fill="FFFFFF"/>
        </w:rPr>
        <w:t>人员经费用途主要包括</w:t>
      </w:r>
      <w:r>
        <w:rPr>
          <w:rFonts w:hint="default" w:ascii="方正仿宋_GBK" w:hAnsi="方正仿宋_GBK" w:eastAsia="方正仿宋_GBK" w:cs="方正仿宋_GBK"/>
          <w:sz w:val="32"/>
          <w:szCs w:val="32"/>
          <w:shd w:val="clear" w:color="auto" w:fill="FFFFFF"/>
        </w:rPr>
        <w:t>基本工资、津贴补贴、绩效工资、社会保障缴费、住房公积金及健康休养费。</w:t>
      </w:r>
      <w:r>
        <w:rPr>
          <w:rFonts w:ascii="方正仿宋_GBK" w:hAnsi="方正仿宋_GBK" w:eastAsia="方正仿宋_GBK" w:cs="方正仿宋_GBK"/>
          <w:sz w:val="32"/>
          <w:szCs w:val="32"/>
          <w:shd w:val="clear" w:color="auto" w:fill="FFFFFF"/>
        </w:rPr>
        <w:t>公用经费0.00万元，</w:t>
      </w:r>
      <w:r>
        <w:rPr>
          <w:rFonts w:hint="eastAsia" w:ascii="方正仿宋_GBK" w:hAnsi="方正仿宋_GBK" w:eastAsia="方正仿宋_GBK" w:cs="方正仿宋_GBK"/>
          <w:sz w:val="32"/>
          <w:szCs w:val="32"/>
          <w:shd w:val="clear" w:color="auto" w:fill="FFFFFF"/>
          <w:lang w:eastAsia="zh-CN"/>
        </w:rPr>
        <w:t>主要原因是：我单位属于差额拨款事业单位，无公用经费拨款。</w:t>
      </w:r>
    </w:p>
    <w:p w14:paraId="7A659043">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623F0760">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24000.00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较上年决算数增加</w:t>
      </w:r>
      <w:r>
        <w:rPr>
          <w:rFonts w:hint="eastAsia" w:ascii="方正仿宋_GBK" w:hAnsi="方正仿宋_GBK" w:eastAsia="方正仿宋_GBK" w:cs="方正仿宋_GBK"/>
          <w:sz w:val="32"/>
          <w:szCs w:val="32"/>
          <w:shd w:val="clear" w:color="auto" w:fill="FFFFFF"/>
          <w:lang w:val="en-US" w:eastAsia="zh-CN"/>
        </w:rPr>
        <w:t>24000.00万元，增长率100%，主要原</w:t>
      </w:r>
      <w:r>
        <w:rPr>
          <w:rFonts w:ascii="方正仿宋_GBK" w:hAnsi="方正仿宋_GBK" w:eastAsia="方正仿宋_GBK" w:cs="方正仿宋_GBK"/>
          <w:sz w:val="32"/>
          <w:szCs w:val="32"/>
          <w:shd w:val="clear" w:color="auto" w:fill="FFFFFF"/>
        </w:rPr>
        <w:t>因是</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巫溪县第二人民医院建设拨款。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24000.00</w:t>
      </w:r>
      <w:r>
        <w:rPr>
          <w:rFonts w:ascii="方正仿宋_GBK" w:hAnsi="方正仿宋_GBK" w:eastAsia="方正仿宋_GBK" w:cs="方正仿宋_GBK"/>
          <w:sz w:val="32"/>
          <w:szCs w:val="32"/>
          <w:shd w:val="clear" w:color="auto" w:fill="FFFFFF"/>
        </w:rPr>
        <w:t>万元，较上年决算数增加24000.00万元，增长100.00%，主要原因是</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巫溪县第二人民医院建设拨款。</w:t>
      </w:r>
    </w:p>
    <w:p w14:paraId="0EC529E0">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0BD96B94">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本单位202</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年度无国有资本经营预算财政拨款支出</w:t>
      </w:r>
      <w:r>
        <w:rPr>
          <w:rFonts w:hint="eastAsia" w:ascii="方正仿宋_GBK" w:hAnsi="方正仿宋_GBK" w:eastAsia="方正仿宋_GBK" w:cs="方正仿宋_GBK"/>
          <w:sz w:val="32"/>
          <w:szCs w:val="32"/>
          <w:shd w:val="clear" w:color="auto" w:fill="FFFFFF"/>
          <w:lang w:eastAsia="zh-CN"/>
        </w:rPr>
        <w:t>。</w:t>
      </w:r>
    </w:p>
    <w:p w14:paraId="6756B52D">
      <w:pPr>
        <w:pStyle w:val="7"/>
        <w:shd w:val="clear" w:color="auto" w:fill="FFFFFF"/>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三、“三公”经费情况说明</w:t>
      </w:r>
    </w:p>
    <w:p w14:paraId="69D735A7">
      <w:pPr>
        <w:pStyle w:val="12"/>
        <w:autoSpaceDE w:val="0"/>
        <w:ind w:firstLine="643"/>
        <w:rPr>
          <w:rFonts w:hint="eastAsia" w:ascii="楷体" w:hAnsi="楷体" w:eastAsia="楷体" w:cs="楷体"/>
          <w:b/>
          <w:bCs/>
          <w:sz w:val="32"/>
          <w:szCs w:val="32"/>
          <w:shd w:val="clear" w:color="auto" w:fill="FFFFFF"/>
          <w:lang w:val="en-US" w:eastAsia="zh-CN" w:bidi="ar-SA"/>
        </w:rPr>
      </w:pPr>
      <w:r>
        <w:rPr>
          <w:rFonts w:hint="eastAsia" w:ascii="楷体" w:hAnsi="楷体" w:eastAsia="楷体" w:cs="楷体"/>
          <w:b/>
          <w:bCs/>
          <w:sz w:val="32"/>
          <w:szCs w:val="32"/>
          <w:shd w:val="clear" w:color="auto" w:fill="FFFFFF"/>
          <w:lang w:val="en-US" w:eastAsia="zh-CN" w:bidi="ar-SA"/>
        </w:rPr>
        <w:t>（一）“三公”经费支出总体情况说明</w:t>
      </w:r>
    </w:p>
    <w:p w14:paraId="36D43842">
      <w:pPr>
        <w:pStyle w:val="17"/>
        <w:autoSpaceDE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kern w:val="0"/>
          <w:sz w:val="32"/>
          <w:szCs w:val="32"/>
          <w:shd w:val="clear" w:color="auto" w:fill="FFFFFF"/>
          <w:lang w:val="en-US" w:eastAsia="zh-CN" w:bidi="ar-SA"/>
        </w:rPr>
      </w:pPr>
      <w:r>
        <w:rPr>
          <w:rFonts w:hint="eastAsia" w:ascii="方正仿宋_GBK" w:hAnsi="方正仿宋_GBK" w:eastAsia="方正仿宋_GBK" w:cs="方正仿宋_GBK"/>
          <w:color w:val="auto"/>
          <w:kern w:val="0"/>
          <w:sz w:val="32"/>
          <w:szCs w:val="32"/>
          <w:shd w:val="clear" w:color="auto" w:fill="FFFFFF"/>
          <w:lang w:val="en-US" w:eastAsia="zh-CN" w:bidi="ar-SA"/>
        </w:rPr>
        <w:t>我单位属于差额拨款事业单位，财政未保障“三公”经费。</w:t>
      </w:r>
    </w:p>
    <w:p w14:paraId="12AB56E8">
      <w:pPr>
        <w:pStyle w:val="12"/>
        <w:autoSpaceDE w:val="0"/>
        <w:ind w:firstLine="643"/>
        <w:rPr>
          <w:rFonts w:hint="eastAsia" w:ascii="楷体" w:hAnsi="楷体" w:eastAsia="楷体" w:cs="楷体"/>
          <w:b/>
          <w:bCs/>
          <w:sz w:val="32"/>
          <w:szCs w:val="32"/>
          <w:shd w:val="clear" w:color="auto" w:fill="FFFFFF"/>
          <w:lang w:val="en-US" w:eastAsia="zh-CN" w:bidi="ar-SA"/>
        </w:rPr>
      </w:pPr>
      <w:r>
        <w:rPr>
          <w:rFonts w:hint="eastAsia" w:ascii="楷体" w:hAnsi="楷体" w:eastAsia="楷体" w:cs="楷体"/>
          <w:b/>
          <w:bCs/>
          <w:sz w:val="32"/>
          <w:szCs w:val="32"/>
          <w:shd w:val="clear" w:color="auto" w:fill="FFFFFF"/>
          <w:lang w:val="en-US" w:eastAsia="zh-CN" w:bidi="ar-SA"/>
        </w:rPr>
        <w:t>（二）“三公”经费分项支出情况</w:t>
      </w:r>
    </w:p>
    <w:p w14:paraId="1F2CA464">
      <w:pPr>
        <w:pStyle w:val="17"/>
        <w:autoSpaceDE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kern w:val="0"/>
          <w:sz w:val="32"/>
          <w:szCs w:val="32"/>
          <w:shd w:val="clear" w:color="auto" w:fill="FFFFFF"/>
          <w:lang w:val="en-US" w:eastAsia="zh-CN" w:bidi="ar-SA"/>
        </w:rPr>
      </w:pPr>
      <w:r>
        <w:rPr>
          <w:rFonts w:hint="eastAsia" w:ascii="方正仿宋_GBK" w:hAnsi="方正仿宋_GBK" w:eastAsia="方正仿宋_GBK" w:cs="方正仿宋_GBK"/>
          <w:color w:val="auto"/>
          <w:kern w:val="0"/>
          <w:sz w:val="32"/>
          <w:szCs w:val="32"/>
          <w:shd w:val="clear" w:color="auto" w:fill="FFFFFF"/>
          <w:lang w:val="en-US" w:eastAsia="zh-CN" w:bidi="ar-SA"/>
        </w:rPr>
        <w:t>2023年度本单位无因公出国（境）费用。</w:t>
      </w:r>
    </w:p>
    <w:p w14:paraId="091B8A3F">
      <w:pPr>
        <w:pStyle w:val="17"/>
        <w:autoSpaceDE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kern w:val="0"/>
          <w:sz w:val="32"/>
          <w:szCs w:val="32"/>
          <w:shd w:val="clear" w:color="auto" w:fill="FFFFFF"/>
          <w:lang w:val="en-US" w:eastAsia="zh-CN" w:bidi="ar-SA"/>
        </w:rPr>
      </w:pPr>
      <w:r>
        <w:rPr>
          <w:rFonts w:hint="eastAsia" w:ascii="方正仿宋_GBK" w:hAnsi="方正仿宋_GBK" w:eastAsia="方正仿宋_GBK" w:cs="方正仿宋_GBK"/>
          <w:color w:val="auto"/>
          <w:kern w:val="0"/>
          <w:sz w:val="32"/>
          <w:szCs w:val="32"/>
          <w:shd w:val="clear" w:color="auto" w:fill="FFFFFF"/>
          <w:lang w:val="en-US" w:eastAsia="zh-CN" w:bidi="ar-SA"/>
        </w:rPr>
        <w:t>2023年度本单位无公务车购置费。</w:t>
      </w:r>
    </w:p>
    <w:p w14:paraId="2B825FE9">
      <w:pPr>
        <w:pStyle w:val="17"/>
        <w:autoSpaceDE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kern w:val="0"/>
          <w:sz w:val="32"/>
          <w:szCs w:val="32"/>
          <w:shd w:val="clear" w:color="auto" w:fill="FFFFFF"/>
          <w:lang w:val="en-US" w:eastAsia="zh-CN" w:bidi="ar-SA"/>
        </w:rPr>
      </w:pPr>
      <w:r>
        <w:rPr>
          <w:rFonts w:hint="eastAsia" w:ascii="方正仿宋_GBK" w:hAnsi="方正仿宋_GBK" w:eastAsia="方正仿宋_GBK" w:cs="方正仿宋_GBK"/>
          <w:color w:val="auto"/>
          <w:kern w:val="0"/>
          <w:sz w:val="32"/>
          <w:szCs w:val="32"/>
          <w:shd w:val="clear" w:color="auto" w:fill="FFFFFF"/>
          <w:lang w:val="en-US" w:eastAsia="zh-CN" w:bidi="ar-SA"/>
        </w:rPr>
        <w:t>2023年度本单位无公务车运行维护费。</w:t>
      </w:r>
    </w:p>
    <w:p w14:paraId="2666E6C9">
      <w:pPr>
        <w:pStyle w:val="17"/>
        <w:autoSpaceDE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kern w:val="0"/>
          <w:sz w:val="32"/>
          <w:szCs w:val="32"/>
          <w:shd w:val="clear" w:color="auto" w:fill="FFFFFF"/>
          <w:lang w:val="en-US" w:eastAsia="zh-CN" w:bidi="ar-SA"/>
        </w:rPr>
      </w:pPr>
      <w:r>
        <w:rPr>
          <w:rFonts w:hint="eastAsia" w:ascii="方正仿宋_GBK" w:hAnsi="方正仿宋_GBK" w:eastAsia="方正仿宋_GBK" w:cs="方正仿宋_GBK"/>
          <w:color w:val="auto"/>
          <w:kern w:val="0"/>
          <w:sz w:val="32"/>
          <w:szCs w:val="32"/>
          <w:shd w:val="clear" w:color="auto" w:fill="FFFFFF"/>
          <w:lang w:val="en-US" w:eastAsia="zh-CN" w:bidi="ar-SA"/>
        </w:rPr>
        <w:t>2023年度本单位无公务接待费。</w:t>
      </w:r>
    </w:p>
    <w:p w14:paraId="38D3027E">
      <w:pPr>
        <w:pStyle w:val="12"/>
        <w:autoSpaceDE w:val="0"/>
        <w:ind w:firstLine="643"/>
        <w:rPr>
          <w:rFonts w:hint="eastAsia" w:ascii="楷体" w:hAnsi="楷体" w:eastAsia="楷体" w:cs="楷体"/>
          <w:b/>
          <w:bCs/>
          <w:sz w:val="32"/>
          <w:szCs w:val="32"/>
          <w:shd w:val="clear" w:color="auto" w:fill="FFFFFF"/>
          <w:lang w:val="en-US" w:eastAsia="zh-CN" w:bidi="ar-SA"/>
        </w:rPr>
      </w:pPr>
      <w:r>
        <w:rPr>
          <w:rFonts w:hint="eastAsia" w:ascii="楷体" w:hAnsi="楷体" w:eastAsia="楷体" w:cs="楷体"/>
          <w:b/>
          <w:bCs/>
          <w:sz w:val="32"/>
          <w:szCs w:val="32"/>
          <w:shd w:val="clear" w:color="auto" w:fill="FFFFFF"/>
          <w:lang w:val="en-US" w:eastAsia="zh-CN" w:bidi="ar-SA"/>
        </w:rPr>
        <w:t>（三）“三公”经费实物量情况</w:t>
      </w:r>
    </w:p>
    <w:p w14:paraId="46B4DCF5">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textAlignment w:val="auto"/>
        <w:outlineLvl w:val="9"/>
        <w:rPr>
          <w:rFonts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  2023年度本单位因公出国（境）共计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个团组，</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人；公务用车购置</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辆，公务车保有量为</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辆；国内公务接待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人，其中：国内外事接待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人；国（境）外公务接待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人。2023年本单位人均接待费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元，车均购置费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万元，车均维护费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w:t>
      </w:r>
    </w:p>
    <w:p w14:paraId="0687965F">
      <w:pPr>
        <w:pStyle w:val="7"/>
        <w:shd w:val="clear" w:color="auto" w:fill="FFFFFF"/>
        <w:rPr>
          <w:rStyle w:val="11"/>
          <w:rFonts w:hint="default" w:ascii="方正仿宋_GBK" w:hAnsi="方正仿宋_GBK" w:eastAsia="方正仿宋_GBK" w:cs="方正仿宋_GBK"/>
          <w:sz w:val="32"/>
          <w:szCs w:val="32"/>
          <w:shd w:val="clear" w:color="auto" w:fill="FFFFFF"/>
        </w:rPr>
      </w:pPr>
      <w:r>
        <w:rPr>
          <w:rStyle w:val="11"/>
          <w:rFonts w:ascii="黑体" w:hAnsi="黑体" w:eastAsia="黑体" w:cs="黑体"/>
          <w:sz w:val="32"/>
          <w:szCs w:val="32"/>
          <w:shd w:val="clear" w:color="auto" w:fill="FFFFFF"/>
        </w:rPr>
        <w:t>四、其他需要说明的事项</w:t>
      </w:r>
    </w:p>
    <w:p w14:paraId="0A2B5D38">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14:paraId="59630A65">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因我单位属于差额拨款事业单位，财政未保障我单位“三公”经费。</w:t>
      </w:r>
    </w:p>
    <w:p w14:paraId="02345E01">
      <w:pPr>
        <w:pStyle w:val="12"/>
        <w:keepNext w:val="0"/>
        <w:keepLines w:val="0"/>
        <w:pageBreakBefore w:val="0"/>
        <w:widowControl/>
        <w:numPr>
          <w:ilvl w:val="0"/>
          <w:numId w:val="0"/>
        </w:numPr>
        <w:kinsoku/>
        <w:wordWrap/>
        <w:overflowPunct/>
        <w:topLinePunct w:val="0"/>
        <w:autoSpaceDE w:val="0"/>
        <w:autoSpaceDN/>
        <w:bidi w:val="0"/>
        <w:adjustRightInd/>
        <w:snapToGrid/>
        <w:spacing w:beforeAutospacing="0" w:afterAutospacing="0" w:line="240" w:lineRule="auto"/>
        <w:ind w:firstLine="643" w:firstLineChars="200"/>
        <w:textAlignment w:val="auto"/>
        <w:outlineLvl w:val="9"/>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lang w:eastAsia="zh-CN"/>
        </w:rPr>
        <w:t>（</w:t>
      </w:r>
      <w:r>
        <w:rPr>
          <w:rFonts w:hint="eastAsia" w:ascii="楷体" w:hAnsi="楷体" w:eastAsia="楷体" w:cs="楷体"/>
          <w:b/>
          <w:bCs/>
          <w:sz w:val="32"/>
          <w:szCs w:val="32"/>
          <w:shd w:val="clear" w:color="auto" w:fill="FFFFFF"/>
          <w:lang w:val="en-US" w:eastAsia="zh-CN"/>
        </w:rPr>
        <w:t>二</w:t>
      </w:r>
      <w:r>
        <w:rPr>
          <w:rFonts w:hint="eastAsia" w:ascii="楷体" w:hAnsi="楷体" w:eastAsia="楷体" w:cs="楷体"/>
          <w:b/>
          <w:bCs/>
          <w:sz w:val="32"/>
          <w:szCs w:val="32"/>
          <w:shd w:val="clear" w:color="auto" w:fill="FFFFFF"/>
          <w:lang w:eastAsia="zh-CN"/>
        </w:rPr>
        <w:t>）</w:t>
      </w:r>
      <w:r>
        <w:rPr>
          <w:rFonts w:hint="eastAsia" w:ascii="楷体" w:hAnsi="楷体" w:eastAsia="楷体" w:cs="楷体"/>
          <w:b/>
          <w:bCs/>
          <w:sz w:val="32"/>
          <w:szCs w:val="32"/>
          <w:shd w:val="clear" w:color="auto" w:fill="FFFFFF"/>
        </w:rPr>
        <w:t>机关运行经费情况说明</w:t>
      </w:r>
    </w:p>
    <w:p w14:paraId="17A7FA28">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楷体" w:hAnsi="楷体" w:eastAsia="楷体" w:cs="楷体"/>
          <w:b/>
          <w:bCs/>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bidi="ar-SA"/>
        </w:rPr>
        <w:t>我单位属于差额拨款事业单位，财政未保障我单位“三公”经费。</w:t>
      </w:r>
    </w:p>
    <w:p w14:paraId="45241D3E">
      <w:pPr>
        <w:pStyle w:val="12"/>
        <w:keepNext w:val="0"/>
        <w:keepLines w:val="0"/>
        <w:pageBreakBefore w:val="0"/>
        <w:widowControl/>
        <w:kinsoku/>
        <w:wordWrap/>
        <w:overflowPunct/>
        <w:topLinePunct w:val="0"/>
        <w:autoSpaceDE w:val="0"/>
        <w:autoSpaceDN/>
        <w:bidi w:val="0"/>
        <w:adjustRightInd/>
        <w:snapToGrid/>
        <w:spacing w:beforeAutospacing="0" w:afterAutospacing="0" w:line="240" w:lineRule="auto"/>
        <w:ind w:firstLine="643" w:firstLineChars="200"/>
        <w:textAlignment w:val="auto"/>
        <w:outlineLvl w:val="9"/>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5A9079F3">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2D1FDA50">
      <w:pPr>
        <w:pStyle w:val="12"/>
        <w:keepNext w:val="0"/>
        <w:keepLines w:val="0"/>
        <w:pageBreakBefore w:val="0"/>
        <w:widowControl/>
        <w:kinsoku/>
        <w:wordWrap/>
        <w:overflowPunct/>
        <w:topLinePunct w:val="0"/>
        <w:autoSpaceDE w:val="0"/>
        <w:autoSpaceDN/>
        <w:bidi w:val="0"/>
        <w:adjustRightInd/>
        <w:snapToGrid/>
        <w:spacing w:beforeAutospacing="0" w:afterAutospacing="0" w:line="240" w:lineRule="auto"/>
        <w:ind w:firstLine="643" w:firstLineChars="200"/>
        <w:textAlignment w:val="auto"/>
        <w:outlineLvl w:val="9"/>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7FD1BAE6">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 202</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年度我单位未发生政府采购事项，无相关经费支出。</w:t>
      </w:r>
    </w:p>
    <w:p w14:paraId="4731EFD3">
      <w:pPr>
        <w:pStyle w:val="7"/>
        <w:numPr>
          <w:ilvl w:val="0"/>
          <w:numId w:val="1"/>
        </w:numPr>
        <w:shd w:val="clear" w:color="auto" w:fill="FFFFFF"/>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预算绩效管理情况说明</w:t>
      </w:r>
    </w:p>
    <w:p w14:paraId="5F26B16B">
      <w:pPr>
        <w:pStyle w:val="12"/>
        <w:keepNext w:val="0"/>
        <w:keepLines w:val="0"/>
        <w:pageBreakBefore w:val="0"/>
        <w:widowControl/>
        <w:numPr>
          <w:ilvl w:val="0"/>
          <w:numId w:val="0"/>
        </w:numPr>
        <w:kinsoku/>
        <w:wordWrap/>
        <w:overflowPunct/>
        <w:topLinePunct w:val="0"/>
        <w:autoSpaceDE w:val="0"/>
        <w:autoSpaceDN/>
        <w:bidi w:val="0"/>
        <w:adjustRightInd/>
        <w:snapToGrid/>
        <w:ind w:firstLine="643" w:firstLineChars="200"/>
        <w:textAlignment w:val="auto"/>
        <w:outlineLvl w:val="9"/>
        <w:rPr>
          <w:rFonts w:hint="eastAsia"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lang w:eastAsia="zh-CN"/>
        </w:rPr>
        <w:t>（</w:t>
      </w:r>
      <w:r>
        <w:rPr>
          <w:rFonts w:hint="eastAsia" w:ascii="楷体" w:hAnsi="楷体" w:eastAsia="楷体" w:cs="楷体"/>
          <w:b/>
          <w:bCs/>
          <w:color w:val="auto"/>
          <w:sz w:val="32"/>
          <w:szCs w:val="32"/>
          <w:shd w:val="clear" w:color="auto" w:fill="FFFFFF"/>
          <w:lang w:val="en-US" w:eastAsia="zh-CN"/>
        </w:rPr>
        <w:t>一</w:t>
      </w:r>
      <w:r>
        <w:rPr>
          <w:rFonts w:hint="eastAsia" w:ascii="楷体" w:hAnsi="楷体" w:eastAsia="楷体" w:cs="楷体"/>
          <w:b/>
          <w:bCs/>
          <w:color w:val="auto"/>
          <w:sz w:val="32"/>
          <w:szCs w:val="32"/>
          <w:shd w:val="clear" w:color="auto" w:fill="FFFFFF"/>
          <w:lang w:eastAsia="zh-CN"/>
        </w:rPr>
        <w:t>）</w:t>
      </w:r>
      <w:r>
        <w:rPr>
          <w:rFonts w:hint="eastAsia" w:ascii="楷体" w:hAnsi="楷体" w:eastAsia="楷体" w:cs="楷体"/>
          <w:b/>
          <w:bCs/>
          <w:color w:val="auto"/>
          <w:sz w:val="32"/>
          <w:szCs w:val="32"/>
          <w:shd w:val="clear" w:color="auto" w:fill="FFFFFF"/>
        </w:rPr>
        <w:t>单位自评情况</w:t>
      </w:r>
    </w:p>
    <w:p w14:paraId="06D899D5">
      <w:pPr>
        <w:pStyle w:val="12"/>
        <w:numPr>
          <w:ilvl w:val="0"/>
          <w:numId w:val="0"/>
        </w:numPr>
        <w:autoSpaceDE w:val="0"/>
        <w:ind w:firstLine="640" w:firstLineChars="200"/>
        <w:rPr>
          <w:rStyle w:val="18"/>
          <w:rFonts w:hint="eastAsia" w:ascii="方正楷体_GBK" w:hAnsi="方正楷体_GBK" w:eastAsia="方正楷体_GBK" w:cs="方正楷体_GBK"/>
          <w:sz w:val="32"/>
          <w:szCs w:val="32"/>
          <w:highlight w:val="none"/>
          <w:shd w:val="clear" w:color="auto" w:fill="FFFFFF"/>
        </w:rPr>
      </w:pPr>
      <w:r>
        <w:rPr>
          <w:rFonts w:hint="eastAsia" w:ascii="方正仿宋_GBK" w:hAnsi="方正仿宋_GBK" w:eastAsia="方正仿宋_GBK" w:cs="方正仿宋_GBK"/>
          <w:color w:val="auto"/>
          <w:sz w:val="32"/>
          <w:szCs w:val="32"/>
          <w:highlight w:val="none"/>
          <w:shd w:val="clear" w:color="auto" w:fill="FFFFFF"/>
        </w:rPr>
        <w:t>根据预算绩效管理要求，我单位</w:t>
      </w:r>
      <w:r>
        <w:rPr>
          <w:rFonts w:hint="eastAsia" w:ascii="方正仿宋_GBK" w:hAnsi="方正仿宋_GBK" w:eastAsia="方正仿宋_GBK" w:cs="方正仿宋_GBK"/>
          <w:color w:val="auto"/>
          <w:sz w:val="32"/>
          <w:szCs w:val="32"/>
          <w:highlight w:val="none"/>
          <w:shd w:val="clear" w:color="auto" w:fill="FFFFFF"/>
          <w:lang w:eastAsia="zh-CN"/>
        </w:rPr>
        <w:t>属于卫健委下属事业单位部门整体绩效评价由卫健委统一进行自评。我单位有</w:t>
      </w:r>
      <w:r>
        <w:rPr>
          <w:rFonts w:hint="eastAsia" w:ascii="方正仿宋_GBK" w:hAnsi="方正仿宋_GBK" w:eastAsia="方正仿宋_GBK" w:cs="方正仿宋_GBK"/>
          <w:color w:val="auto"/>
          <w:sz w:val="32"/>
          <w:szCs w:val="32"/>
          <w:highlight w:val="none"/>
          <w:shd w:val="clear" w:color="auto" w:fill="FFFFFF"/>
          <w:lang w:val="en-US" w:eastAsia="zh-CN"/>
        </w:rPr>
        <w:t>3个二级项目开展了绩效自评，涉及财政拨款项目支出资金24119.67万元。</w:t>
      </w:r>
    </w:p>
    <w:tbl>
      <w:tblPr>
        <w:tblStyle w:val="8"/>
        <w:tblW w:w="83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90"/>
        <w:gridCol w:w="889"/>
        <w:gridCol w:w="642"/>
        <w:gridCol w:w="815"/>
        <w:gridCol w:w="788"/>
        <w:gridCol w:w="864"/>
        <w:gridCol w:w="642"/>
        <w:gridCol w:w="703"/>
        <w:gridCol w:w="641"/>
        <w:gridCol w:w="642"/>
        <w:gridCol w:w="815"/>
      </w:tblGrid>
      <w:tr w14:paraId="3EE28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76" w:hRule="atLeast"/>
        </w:trPr>
        <w:tc>
          <w:tcPr>
            <w:tcW w:w="8331"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BE0636">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26928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4" w:hRule="atLeast"/>
        </w:trPr>
        <w:tc>
          <w:tcPr>
            <w:tcW w:w="8331"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AE3998">
            <w:pPr>
              <w:keepNext w:val="0"/>
              <w:keepLines w:val="0"/>
              <w:widowControl/>
              <w:suppressLineNumbers w:val="0"/>
              <w:ind w:firstLineChars="100"/>
              <w:jc w:val="center"/>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auto"/>
                <w:kern w:val="0"/>
                <w:sz w:val="22"/>
                <w:szCs w:val="22"/>
                <w:u w:val="none"/>
                <w:lang w:val="en-US" w:eastAsia="zh-CN" w:bidi="ar"/>
              </w:rPr>
              <w:t>状态：业务审核已审</w:t>
            </w:r>
          </w:p>
        </w:tc>
      </w:tr>
      <w:tr w14:paraId="4BCF5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4"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53FC7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153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F70A5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基本公共卫生服务资金</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C7969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165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1A728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50023822T000002015526</w:t>
            </w:r>
            <w:bookmarkStart w:id="0" w:name="_GoBack"/>
            <w:bookmarkEnd w:id="0"/>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D27CC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70D32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95.56</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1A6F25">
            <w:pPr>
              <w:jc w:val="right"/>
              <w:rPr>
                <w:rFonts w:hint="eastAsia" w:ascii="宋体" w:hAnsi="宋体" w:eastAsia="宋体" w:cs="宋体"/>
                <w:b/>
                <w:i w:val="0"/>
                <w:color w:val="000000"/>
                <w:sz w:val="22"/>
                <w:szCs w:val="22"/>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38A6CD">
            <w:pPr>
              <w:rPr>
                <w:rFonts w:hint="eastAsia" w:ascii="宋体" w:hAnsi="宋体" w:eastAsia="宋体" w:cs="宋体"/>
                <w:i w:val="0"/>
                <w:color w:val="000000"/>
                <w:sz w:val="22"/>
                <w:szCs w:val="22"/>
                <w:u w:val="none"/>
              </w:rPr>
            </w:pPr>
          </w:p>
        </w:tc>
      </w:tr>
      <w:tr w14:paraId="63507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5"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057B7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153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6C892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067-巫溪县卫生健康委员会</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6D5DB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w:t>
            </w:r>
            <w:r>
              <w:rPr>
                <w:rFonts w:hint="eastAsia" w:cs="宋体"/>
                <w:b/>
                <w:i w:val="0"/>
                <w:color w:val="000000"/>
                <w:kern w:val="0"/>
                <w:sz w:val="22"/>
                <w:szCs w:val="22"/>
                <w:u w:val="none"/>
                <w:lang w:val="en-US" w:eastAsia="zh-CN" w:bidi="ar"/>
              </w:rPr>
              <w:t>科</w:t>
            </w:r>
            <w:r>
              <w:rPr>
                <w:rFonts w:hint="eastAsia" w:ascii="宋体" w:hAnsi="宋体" w:eastAsia="宋体" w:cs="宋体"/>
                <w:b/>
                <w:i w:val="0"/>
                <w:color w:val="000000"/>
                <w:kern w:val="0"/>
                <w:sz w:val="22"/>
                <w:szCs w:val="22"/>
                <w:u w:val="none"/>
                <w:lang w:val="en-US" w:eastAsia="zh-CN" w:bidi="ar"/>
              </w:rPr>
              <w:t>室：</w:t>
            </w:r>
          </w:p>
        </w:tc>
        <w:tc>
          <w:tcPr>
            <w:tcW w:w="165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01295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006-社保科</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4E62D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C8DD7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向家平</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1C0EC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DB2A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13594485813</w:t>
            </w:r>
          </w:p>
        </w:tc>
      </w:tr>
      <w:tr w14:paraId="7ECB0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5" w:hRule="atLeast"/>
        </w:trPr>
        <w:tc>
          <w:tcPr>
            <w:tcW w:w="8331"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0116ED">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6E8A9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4" w:hRule="atLeast"/>
        </w:trPr>
        <w:tc>
          <w:tcPr>
            <w:tcW w:w="17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DD4E0C">
            <w:pPr>
              <w:jc w:val="center"/>
              <w:rPr>
                <w:rFonts w:hint="eastAsia" w:ascii="宋体" w:hAnsi="宋体" w:eastAsia="宋体" w:cs="宋体"/>
                <w:i w:val="0"/>
                <w:color w:val="000000"/>
                <w:sz w:val="22"/>
                <w:szCs w:val="22"/>
                <w:u w:val="none"/>
              </w:rPr>
            </w:pP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DEE63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165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5BCBB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AC0CB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9CB56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8C1179">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945B5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68467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4" w:hRule="atLeast"/>
        </w:trPr>
        <w:tc>
          <w:tcPr>
            <w:tcW w:w="17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A52A28">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BEB3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5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B04E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1,134,915.00</w:t>
            </w: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60094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1,134,915.00</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F2A921">
            <w:pPr>
              <w:rPr>
                <w:rFonts w:hint="eastAsia" w:ascii="宋体" w:hAnsi="宋体" w:eastAsia="宋体" w:cs="宋体"/>
                <w:i w:val="0"/>
                <w:color w:val="000000"/>
                <w:sz w:val="22"/>
                <w:szCs w:val="22"/>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7CBABD">
            <w:pPr>
              <w:rPr>
                <w:rFonts w:hint="eastAsia" w:ascii="宋体" w:hAnsi="宋体" w:eastAsia="宋体" w:cs="宋体"/>
                <w:i w:val="0"/>
                <w:color w:val="000000"/>
                <w:sz w:val="22"/>
                <w:szCs w:val="22"/>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5F5237">
            <w:pPr>
              <w:jc w:val="right"/>
              <w:rPr>
                <w:rFonts w:hint="eastAsia" w:ascii="宋体" w:hAnsi="宋体" w:eastAsia="宋体" w:cs="宋体"/>
                <w:i w:val="0"/>
                <w:color w:val="000000"/>
                <w:sz w:val="22"/>
                <w:szCs w:val="22"/>
                <w:u w:val="none"/>
              </w:rPr>
            </w:pPr>
          </w:p>
        </w:tc>
      </w:tr>
      <w:tr w14:paraId="54F7C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4" w:hRule="atLeast"/>
        </w:trPr>
        <w:tc>
          <w:tcPr>
            <w:tcW w:w="17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1B74D9">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1811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5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2EF40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1,134,915.00</w:t>
            </w: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54A3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1,134,915.00</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ADC9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DC4D6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93B493">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r>
      <w:tr w14:paraId="5A85F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4" w:hRule="atLeast"/>
        </w:trPr>
        <w:tc>
          <w:tcPr>
            <w:tcW w:w="17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0C4959">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D597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5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1080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1,134,915.00</w:t>
            </w: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5A74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1,134,915.00</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3BD5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86E044">
            <w:pPr>
              <w:rPr>
                <w:rFonts w:hint="eastAsia" w:ascii="宋体" w:hAnsi="宋体" w:eastAsia="宋体" w:cs="宋体"/>
                <w:i w:val="0"/>
                <w:color w:val="000000"/>
                <w:sz w:val="22"/>
                <w:szCs w:val="22"/>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834F05">
            <w:pPr>
              <w:jc w:val="right"/>
              <w:rPr>
                <w:rFonts w:hint="eastAsia" w:ascii="宋体" w:hAnsi="宋体" w:eastAsia="宋体" w:cs="宋体"/>
                <w:i w:val="0"/>
                <w:color w:val="000000"/>
                <w:sz w:val="22"/>
                <w:szCs w:val="22"/>
                <w:u w:val="none"/>
              </w:rPr>
            </w:pPr>
          </w:p>
        </w:tc>
      </w:tr>
      <w:tr w14:paraId="01261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5" w:hRule="atLeast"/>
        </w:trPr>
        <w:tc>
          <w:tcPr>
            <w:tcW w:w="8331"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6F494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44253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4" w:hRule="atLeast"/>
        </w:trPr>
        <w:tc>
          <w:tcPr>
            <w:tcW w:w="3236"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2A92F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2997"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609F7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098"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1B6D7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5957F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01" w:hRule="atLeast"/>
        </w:trPr>
        <w:tc>
          <w:tcPr>
            <w:tcW w:w="3236"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14:paraId="00D9C440">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1、免费向城乡居民提供基本公共卫生服务。</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开展对重点疾病及危害因素监测，有效控制疾病流行，为提供相关政策提供科学依据。保证重点地方病防治措施全面落实。开展职业病监测，最多限度的保护的保护放射工作人员、患者和公众的健康权益。同时推进妇女卫生、健康素养促进、医养结合和老年健康服务、卫生应急、计划生育等方面工作。</w:t>
            </w:r>
          </w:p>
        </w:tc>
        <w:tc>
          <w:tcPr>
            <w:tcW w:w="2997"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14:paraId="206DBD41">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1、免费向城乡居民提供基本公共卫生服务。</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开展对重点疾病及危害因素监测，有效控制疾病流行，为提供相关政策提供科学依据。保证重点地方病防治措施全面落实。开展职业病监测，最多限度的保护的保护放射工作人员、患者和公众的健康权益。同时推进妇女卫生、健康素养促进、医养结合和老年健康服务、卫生应急、计划生育等方面工作。</w:t>
            </w:r>
          </w:p>
        </w:tc>
        <w:tc>
          <w:tcPr>
            <w:tcW w:w="2098"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14:paraId="6D94E109">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已完成年初公共卫生指标任务</w:t>
            </w:r>
          </w:p>
        </w:tc>
      </w:tr>
      <w:tr w14:paraId="24857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5" w:hRule="atLeast"/>
        </w:trPr>
        <w:tc>
          <w:tcPr>
            <w:tcW w:w="8331"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0E54F5">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197B8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5"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4CCFF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CD2A9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E9775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B7D97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0EF44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360C5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99080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6E6C3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2C017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0BEA1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71AAE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2806E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5"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8B06C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7岁以下儿童健康管理率</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0E672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D9083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C077B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ADEA9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5C653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7F33C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7BDE3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E3154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F96990">
            <w:pPr>
              <w:jc w:val="left"/>
              <w:rPr>
                <w:rFonts w:hint="eastAsia" w:ascii="宋体" w:hAnsi="宋体" w:eastAsia="宋体" w:cs="宋体"/>
                <w:i w:val="0"/>
                <w:color w:val="000000"/>
                <w:sz w:val="22"/>
                <w:szCs w:val="22"/>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C19F5C">
            <w:pPr>
              <w:jc w:val="left"/>
              <w:rPr>
                <w:rFonts w:hint="eastAsia" w:ascii="宋体" w:hAnsi="宋体" w:eastAsia="宋体" w:cs="宋体"/>
                <w:i w:val="0"/>
                <w:color w:val="000000"/>
                <w:sz w:val="22"/>
                <w:szCs w:val="22"/>
                <w:u w:val="none"/>
              </w:rPr>
            </w:pPr>
          </w:p>
        </w:tc>
      </w:tr>
      <w:tr w14:paraId="45AEA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5"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B2620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高血压患者管理人数</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C3C53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D1C9A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13DF5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47D41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88D0E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ACE20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F6F48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3ADC1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1AB924">
            <w:pPr>
              <w:jc w:val="left"/>
              <w:rPr>
                <w:rFonts w:hint="eastAsia" w:ascii="宋体" w:hAnsi="宋体" w:eastAsia="宋体" w:cs="宋体"/>
                <w:i w:val="0"/>
                <w:color w:val="000000"/>
                <w:sz w:val="22"/>
                <w:szCs w:val="22"/>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A36ACA">
            <w:pPr>
              <w:jc w:val="left"/>
              <w:rPr>
                <w:rFonts w:hint="eastAsia" w:ascii="宋体" w:hAnsi="宋体" w:eastAsia="宋体" w:cs="宋体"/>
                <w:i w:val="0"/>
                <w:color w:val="000000"/>
                <w:sz w:val="22"/>
                <w:szCs w:val="22"/>
                <w:u w:val="none"/>
              </w:rPr>
            </w:pPr>
          </w:p>
        </w:tc>
      </w:tr>
      <w:tr w14:paraId="62B98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5"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429BE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适龄儿童国家免疫规范接种率</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BA7A9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DDD09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C7CA1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DBC34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39C07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5.56</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9ED68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5C47C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9F721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8630D5">
            <w:pPr>
              <w:jc w:val="left"/>
              <w:rPr>
                <w:rFonts w:hint="eastAsia" w:ascii="宋体" w:hAnsi="宋体" w:eastAsia="宋体" w:cs="宋体"/>
                <w:i w:val="0"/>
                <w:color w:val="000000"/>
                <w:sz w:val="22"/>
                <w:szCs w:val="22"/>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843044">
            <w:pPr>
              <w:jc w:val="left"/>
              <w:rPr>
                <w:rFonts w:hint="eastAsia" w:ascii="宋体" w:hAnsi="宋体" w:eastAsia="宋体" w:cs="宋体"/>
                <w:i w:val="0"/>
                <w:color w:val="000000"/>
                <w:sz w:val="22"/>
                <w:szCs w:val="22"/>
                <w:u w:val="none"/>
              </w:rPr>
            </w:pPr>
          </w:p>
        </w:tc>
      </w:tr>
      <w:tr w14:paraId="4F319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6"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0B8FB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居民规范化电子健康档案覆盖率</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E0F92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33139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75AB3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02D8A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3325B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5D7A4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77.8</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4EFA0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8E281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15.56</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294D51">
            <w:pPr>
              <w:jc w:val="left"/>
              <w:rPr>
                <w:rFonts w:hint="eastAsia" w:ascii="宋体" w:hAnsi="宋体" w:eastAsia="宋体" w:cs="宋体"/>
                <w:i w:val="0"/>
                <w:color w:val="000000"/>
                <w:sz w:val="22"/>
                <w:szCs w:val="22"/>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B0E132">
            <w:pPr>
              <w:jc w:val="left"/>
              <w:rPr>
                <w:rFonts w:hint="eastAsia" w:ascii="宋体" w:hAnsi="宋体" w:eastAsia="宋体" w:cs="宋体"/>
                <w:i w:val="0"/>
                <w:color w:val="000000"/>
                <w:sz w:val="22"/>
                <w:szCs w:val="22"/>
                <w:u w:val="none"/>
              </w:rPr>
            </w:pPr>
          </w:p>
        </w:tc>
      </w:tr>
      <w:tr w14:paraId="0F0A7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A5240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城乡居民对基本公共卫生服务满意度</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C2BA8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84978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72753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AB901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5A53D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3.16</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0463A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EF105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16EC3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931309">
            <w:pPr>
              <w:jc w:val="left"/>
              <w:rPr>
                <w:rFonts w:hint="eastAsia" w:ascii="宋体" w:hAnsi="宋体" w:eastAsia="宋体" w:cs="宋体"/>
                <w:i w:val="0"/>
                <w:color w:val="000000"/>
                <w:sz w:val="22"/>
                <w:szCs w:val="22"/>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4D2A03">
            <w:pPr>
              <w:jc w:val="left"/>
              <w:rPr>
                <w:rFonts w:hint="eastAsia" w:ascii="宋体" w:hAnsi="宋体" w:eastAsia="宋体" w:cs="宋体"/>
                <w:i w:val="0"/>
                <w:color w:val="000000"/>
                <w:sz w:val="22"/>
                <w:szCs w:val="22"/>
                <w:u w:val="none"/>
              </w:rPr>
            </w:pPr>
          </w:p>
        </w:tc>
      </w:tr>
    </w:tbl>
    <w:p w14:paraId="6E6BB424">
      <w:pPr>
        <w:pStyle w:val="12"/>
        <w:numPr>
          <w:ilvl w:val="0"/>
          <w:numId w:val="2"/>
        </w:numPr>
        <w:autoSpaceDE w:val="0"/>
        <w:ind w:firstLine="643"/>
        <w:rPr>
          <w:rFonts w:hint="eastAsia"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单位绩效评价情况</w:t>
      </w:r>
    </w:p>
    <w:p w14:paraId="46A6ED5B">
      <w:pPr>
        <w:pStyle w:val="12"/>
        <w:autoSpaceDE w:val="0"/>
        <w:ind w:firstLine="643"/>
        <w:rPr>
          <w:rFonts w:hint="eastAsia" w:ascii="楷体" w:hAnsi="楷体" w:eastAsia="楷体" w:cs="楷体"/>
          <w:b/>
          <w:bCs/>
          <w:color w:val="auto"/>
          <w:sz w:val="32"/>
          <w:szCs w:val="32"/>
          <w:shd w:val="clear" w:color="auto" w:fill="FFFFFF"/>
          <w:lang w:eastAsia="zh-CN"/>
        </w:rPr>
      </w:pPr>
      <w:r>
        <w:rPr>
          <w:rFonts w:hint="eastAsia" w:ascii="方正仿宋_GBK" w:hAnsi="方正仿宋_GBK" w:eastAsia="方正仿宋_GBK" w:cs="方正仿宋_GBK"/>
          <w:color w:val="auto"/>
          <w:sz w:val="32"/>
          <w:szCs w:val="32"/>
          <w:highlight w:val="none"/>
          <w:shd w:val="clear" w:color="auto" w:fill="FFFFFF"/>
          <w:lang w:val="en-US" w:eastAsia="zh-CN" w:bidi="ar-SA"/>
        </w:rPr>
        <w:t>我单位未组织开展绩效评价。</w:t>
      </w:r>
    </w:p>
    <w:p w14:paraId="5CE4E3BF">
      <w:pPr>
        <w:pStyle w:val="12"/>
        <w:keepNext w:val="0"/>
        <w:keepLines w:val="0"/>
        <w:pageBreakBefore w:val="0"/>
        <w:widowControl/>
        <w:numPr>
          <w:ilvl w:val="0"/>
          <w:numId w:val="0"/>
        </w:numPr>
        <w:kinsoku/>
        <w:wordWrap/>
        <w:overflowPunct/>
        <w:topLinePunct w:val="0"/>
        <w:autoSpaceDE w:val="0"/>
        <w:autoSpaceDN/>
        <w:bidi w:val="0"/>
        <w:adjustRightInd/>
        <w:snapToGrid/>
        <w:ind w:firstLine="643" w:firstLineChars="200"/>
        <w:textAlignment w:val="auto"/>
        <w:outlineLvl w:val="9"/>
        <w:rPr>
          <w:rFonts w:hint="eastAsia" w:ascii="楷体" w:hAnsi="楷体" w:eastAsia="楷体" w:cs="楷体"/>
          <w:b/>
          <w:bCs/>
          <w:sz w:val="32"/>
          <w:szCs w:val="32"/>
          <w:highlight w:val="yellow"/>
          <w:shd w:val="clear" w:color="auto" w:fill="FFFFFF"/>
        </w:rPr>
      </w:pPr>
      <w:r>
        <w:rPr>
          <w:rFonts w:hint="eastAsia" w:ascii="楷体" w:hAnsi="楷体" w:eastAsia="楷体" w:cs="楷体"/>
          <w:b/>
          <w:bCs/>
          <w:color w:val="auto"/>
          <w:sz w:val="32"/>
          <w:szCs w:val="32"/>
          <w:shd w:val="clear" w:color="auto" w:fill="FFFFFF"/>
          <w:lang w:eastAsia="zh-CN"/>
        </w:rPr>
        <w:t>（</w:t>
      </w:r>
      <w:r>
        <w:rPr>
          <w:rFonts w:hint="eastAsia" w:ascii="楷体" w:hAnsi="楷体" w:eastAsia="楷体" w:cs="楷体"/>
          <w:b/>
          <w:bCs/>
          <w:color w:val="auto"/>
          <w:sz w:val="32"/>
          <w:szCs w:val="32"/>
          <w:shd w:val="clear" w:color="auto" w:fill="FFFFFF"/>
          <w:lang w:val="en-US" w:eastAsia="zh-CN"/>
        </w:rPr>
        <w:t>三</w:t>
      </w:r>
      <w:r>
        <w:rPr>
          <w:rFonts w:hint="eastAsia" w:ascii="楷体" w:hAnsi="楷体" w:eastAsia="楷体" w:cs="楷体"/>
          <w:b/>
          <w:bCs/>
          <w:color w:val="auto"/>
          <w:sz w:val="32"/>
          <w:szCs w:val="32"/>
          <w:shd w:val="clear" w:color="auto" w:fill="FFFFFF"/>
          <w:lang w:eastAsia="zh-CN"/>
        </w:rPr>
        <w:t>）</w:t>
      </w:r>
      <w:r>
        <w:rPr>
          <w:rFonts w:hint="eastAsia" w:ascii="楷体" w:hAnsi="楷体" w:eastAsia="楷体" w:cs="楷体"/>
          <w:b/>
          <w:bCs/>
          <w:sz w:val="32"/>
          <w:szCs w:val="32"/>
          <w:shd w:val="clear" w:color="auto" w:fill="FFFFFF"/>
        </w:rPr>
        <w:t>财政绩效评价情况</w:t>
      </w:r>
    </w:p>
    <w:p w14:paraId="0F085268">
      <w:pPr>
        <w:pStyle w:val="12"/>
        <w:keepNext w:val="0"/>
        <w:keepLines w:val="0"/>
        <w:pageBreakBefore w:val="0"/>
        <w:widowControl/>
        <w:numPr>
          <w:ilvl w:val="0"/>
          <w:numId w:val="0"/>
        </w:numPr>
        <w:kinsoku/>
        <w:wordWrap/>
        <w:overflowPunct/>
        <w:topLinePunct w:val="0"/>
        <w:autoSpaceDE w:val="0"/>
        <w:autoSpaceDN/>
        <w:bidi w:val="0"/>
        <w:adjustRightInd/>
        <w:snapToGrid/>
        <w:spacing w:line="600" w:lineRule="exact"/>
        <w:ind w:firstLine="640" w:firstLineChars="200"/>
        <w:textAlignment w:val="auto"/>
        <w:outlineLvl w:val="9"/>
        <w:rPr>
          <w:rStyle w:val="11"/>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bidi="ar-SA"/>
        </w:rPr>
        <w:t>县财政局未委托第三方对我单位开展绩效评价。</w:t>
      </w:r>
      <w:r>
        <w:rPr>
          <w:rStyle w:val="11"/>
          <w:rFonts w:ascii="方正仿宋_GBK" w:hAnsi="方正仿宋_GBK" w:eastAsia="方正仿宋_GBK" w:cs="方正仿宋_GBK"/>
          <w:sz w:val="32"/>
          <w:szCs w:val="32"/>
          <w:shd w:val="clear" w:color="auto" w:fill="FFFFFF"/>
        </w:rPr>
        <w:t> </w:t>
      </w:r>
    </w:p>
    <w:p w14:paraId="104F6DDA">
      <w:pPr>
        <w:pStyle w:val="12"/>
        <w:keepNext w:val="0"/>
        <w:keepLines w:val="0"/>
        <w:pageBreakBefore w:val="0"/>
        <w:widowControl/>
        <w:numPr>
          <w:ilvl w:val="0"/>
          <w:numId w:val="0"/>
        </w:numPr>
        <w:kinsoku/>
        <w:wordWrap/>
        <w:overflowPunct/>
        <w:topLinePunct w:val="0"/>
        <w:autoSpaceDE w:val="0"/>
        <w:autoSpaceDN/>
        <w:bidi w:val="0"/>
        <w:adjustRightInd/>
        <w:snapToGrid/>
        <w:spacing w:before="100" w:beforeAutospacing="1" w:after="100" w:afterAutospacing="1"/>
        <w:textAlignment w:val="auto"/>
        <w:outlineLvl w:val="9"/>
        <w:rPr>
          <w:rStyle w:val="11"/>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 xml:space="preserve"> </w:t>
      </w:r>
      <w:r>
        <w:rPr>
          <w:rStyle w:val="11"/>
          <w:rFonts w:ascii="黑体" w:hAnsi="黑体" w:eastAsia="黑体" w:cs="黑体"/>
          <w:sz w:val="32"/>
          <w:szCs w:val="32"/>
          <w:shd w:val="clear" w:color="auto" w:fill="FFFFFF"/>
        </w:rPr>
        <w:t>六、专业名词解释</w:t>
      </w:r>
    </w:p>
    <w:p w14:paraId="1562302A">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148C1A0E">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1148CDB1">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512AA4D4">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83387AB">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0F4DDDD8">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603F6A98">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7FE8486F">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427EB792">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A406A51">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7040F493">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33766B8D">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03C4584">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5FC173B">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4CBB2C1F">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0AD4334A">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218483AD">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759C0AC5">
      <w:pPr>
        <w:pStyle w:val="7"/>
        <w:shd w:val="clear" w:color="auto" w:fill="FFFFFF"/>
        <w:rPr>
          <w:rStyle w:val="11"/>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 xml:space="preserve">  </w:t>
      </w:r>
      <w:r>
        <w:rPr>
          <w:rStyle w:val="11"/>
          <w:rFonts w:ascii="黑体" w:hAnsi="黑体" w:eastAsia="黑体" w:cs="黑体"/>
          <w:sz w:val="32"/>
          <w:szCs w:val="32"/>
          <w:shd w:val="clear" w:color="auto" w:fill="FFFFFF"/>
        </w:rPr>
        <w:t>七、决算公开联系方式及信息反馈渠道</w:t>
      </w:r>
    </w:p>
    <w:p w14:paraId="0CF55CC9">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outlineLvl w:val="9"/>
        <w:rPr>
          <w:rFonts w:ascii="方正仿宋_GBK" w:hAnsi="方正仿宋_GBK" w:eastAsia="方正仿宋_GBK" w:cs="方正仿宋_GBK"/>
          <w:i w:val="0"/>
          <w:caps w:val="0"/>
          <w:color w:val="333333"/>
          <w:spacing w:val="0"/>
          <w:sz w:val="32"/>
          <w:szCs w:val="32"/>
          <w:shd w:val="clear" w:fill="FFFFFF"/>
        </w:rPr>
      </w:pPr>
      <w:r>
        <w:rPr>
          <w:rFonts w:ascii="方正仿宋_GBK" w:hAnsi="方正仿宋_GBK" w:eastAsia="方正仿宋_GBK" w:cs="方正仿宋_GBK"/>
          <w:sz w:val="32"/>
          <w:szCs w:val="32"/>
          <w:shd w:val="clear" w:color="auto" w:fill="FFFFFF"/>
        </w:rPr>
        <w:t>本单位决算公开信息反馈和联系方式：</w:t>
      </w:r>
      <w:r>
        <w:rPr>
          <w:rFonts w:ascii="方正仿宋_GBK" w:hAnsi="方正仿宋_GBK" w:eastAsia="方正仿宋_GBK" w:cs="方正仿宋_GBK"/>
          <w:i w:val="0"/>
          <w:caps w:val="0"/>
          <w:color w:val="333333"/>
          <w:spacing w:val="0"/>
          <w:sz w:val="32"/>
          <w:szCs w:val="32"/>
          <w:shd w:val="clear" w:fill="FFFFFF"/>
        </w:rPr>
        <w:t>向家平       023-51631588</w:t>
      </w:r>
    </w:p>
    <w:p w14:paraId="66D6F729">
      <w:pPr>
        <w:pStyle w:val="12"/>
        <w:autoSpaceDE w:val="0"/>
        <w:ind w:firstLine="0" w:firstLineChars="0"/>
        <w:rPr>
          <w:rStyle w:val="11"/>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1A69DD44">
      <w:pPr>
        <w:rPr>
          <w:rFonts w:hint="default" w:cs="宋体"/>
          <w:sz w:val="21"/>
          <w:szCs w:val="21"/>
        </w:rPr>
      </w:pPr>
    </w:p>
    <w:tbl>
      <w:tblPr>
        <w:tblStyle w:val="8"/>
        <w:tblW w:w="15393" w:type="dxa"/>
        <w:tblInd w:w="0" w:type="dxa"/>
        <w:tblLayout w:type="fixed"/>
        <w:tblCellMar>
          <w:top w:w="0" w:type="dxa"/>
          <w:left w:w="0" w:type="dxa"/>
          <w:bottom w:w="0" w:type="dxa"/>
          <w:right w:w="0" w:type="dxa"/>
        </w:tblCellMar>
      </w:tblPr>
      <w:tblGrid>
        <w:gridCol w:w="5122"/>
        <w:gridCol w:w="2020"/>
        <w:gridCol w:w="4809"/>
        <w:gridCol w:w="3442"/>
      </w:tblGrid>
      <w:tr w14:paraId="01A06890">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14:paraId="4DC4F3FF">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697E4D00">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14:paraId="0FBA1796">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14:paraId="77B96EE4">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14:paraId="474D2001">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14:paraId="2DA9FDC6">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73643C1D">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tcMar>
              <w:top w:w="15" w:type="dxa"/>
              <w:left w:w="15" w:type="dxa"/>
              <w:right w:w="15" w:type="dxa"/>
            </w:tcMar>
            <w:vAlign w:val="bottom"/>
          </w:tcPr>
          <w:p w14:paraId="1A5BDD14">
            <w:pPr>
              <w:spacing w:line="200" w:lineRule="exact"/>
              <w:rPr>
                <w:rFonts w:hint="default" w:ascii="Arial" w:hAnsi="Arial" w:cs="Arial"/>
                <w:color w:val="000000"/>
                <w:sz w:val="22"/>
                <w:szCs w:val="22"/>
              </w:rPr>
            </w:pPr>
            <w:r>
              <w:rPr>
                <w:rFonts w:cs="宋体"/>
                <w:sz w:val="20"/>
                <w:szCs w:val="20"/>
              </w:rPr>
              <w:t>公开单位：</w:t>
            </w:r>
            <w:r>
              <w:rPr>
                <w:sz w:val="20"/>
                <w:u w:color="auto"/>
              </w:rPr>
              <w:t>重庆市巫溪县凤凰中心卫生院</w:t>
            </w:r>
          </w:p>
        </w:tc>
        <w:tc>
          <w:tcPr>
            <w:tcW w:w="4809" w:type="dxa"/>
            <w:tcBorders>
              <w:top w:val="nil"/>
              <w:left w:val="nil"/>
              <w:bottom w:val="nil"/>
              <w:right w:val="nil"/>
            </w:tcBorders>
            <w:shd w:val="clear" w:color="auto" w:fill="auto"/>
            <w:tcMar>
              <w:top w:w="15" w:type="dxa"/>
              <w:left w:w="15" w:type="dxa"/>
              <w:right w:w="15" w:type="dxa"/>
            </w:tcMar>
            <w:vAlign w:val="bottom"/>
          </w:tcPr>
          <w:p w14:paraId="09A1BD96">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14:paraId="5210FB78">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12468AD">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F560CA">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2837639">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207025EB">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36AFDD">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C254C7">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5EEF41">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C67E45">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08405229">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8B2CDA">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46B59B">
            <w:pPr>
              <w:spacing w:line="240" w:lineRule="exact"/>
              <w:jc w:val="right"/>
              <w:textAlignment w:val="center"/>
              <w:rPr>
                <w:rFonts w:hint="default" w:cs="宋体"/>
                <w:color w:val="000000"/>
                <w:sz w:val="20"/>
                <w:szCs w:val="20"/>
              </w:rPr>
            </w:pPr>
            <w:r>
              <w:rPr>
                <w:rFonts w:cs="宋体"/>
                <w:color w:val="000000"/>
                <w:sz w:val="20"/>
                <w:szCs w:val="20"/>
              </w:rPr>
              <w:t>660.93</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8CCDFD">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12C3B5">
            <w:pPr>
              <w:spacing w:line="240" w:lineRule="exact"/>
              <w:jc w:val="right"/>
              <w:textAlignment w:val="center"/>
              <w:rPr>
                <w:rFonts w:hint="default" w:cs="宋体"/>
                <w:color w:val="000000"/>
                <w:sz w:val="20"/>
                <w:szCs w:val="20"/>
              </w:rPr>
            </w:pPr>
            <w:r>
              <w:rPr>
                <w:color w:val="000000"/>
                <w:sz w:val="20"/>
                <w:u w:color="auto"/>
              </w:rPr>
              <w:t xml:space="preserve"> </w:t>
            </w:r>
          </w:p>
        </w:tc>
      </w:tr>
      <w:tr w14:paraId="500A11FE">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24B7EF">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C9892C">
            <w:pPr>
              <w:spacing w:line="240" w:lineRule="exact"/>
              <w:jc w:val="right"/>
              <w:textAlignment w:val="center"/>
              <w:rPr>
                <w:rFonts w:hint="default" w:cs="宋体"/>
                <w:color w:val="000000"/>
                <w:sz w:val="20"/>
                <w:szCs w:val="20"/>
              </w:rPr>
            </w:pPr>
            <w:r>
              <w:rPr>
                <w:rFonts w:cs="宋体"/>
                <w:color w:val="000000"/>
                <w:sz w:val="20"/>
                <w:szCs w:val="20"/>
              </w:rPr>
              <w:t>24,000.00</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EE150B">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6E5430">
            <w:pPr>
              <w:spacing w:line="240" w:lineRule="exact"/>
              <w:jc w:val="right"/>
              <w:textAlignment w:val="center"/>
              <w:rPr>
                <w:rFonts w:hint="default" w:cs="宋体"/>
                <w:color w:val="000000"/>
                <w:sz w:val="20"/>
                <w:szCs w:val="20"/>
              </w:rPr>
            </w:pPr>
            <w:r>
              <w:rPr>
                <w:color w:val="000000"/>
                <w:sz w:val="20"/>
                <w:u w:color="auto"/>
              </w:rPr>
              <w:t xml:space="preserve"> </w:t>
            </w:r>
          </w:p>
        </w:tc>
      </w:tr>
      <w:tr w14:paraId="6C405B70">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C609F2">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8C9C82">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4C75FA">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083ED1">
            <w:pPr>
              <w:spacing w:line="240" w:lineRule="exact"/>
              <w:jc w:val="right"/>
              <w:textAlignment w:val="center"/>
              <w:rPr>
                <w:rFonts w:hint="default" w:cs="宋体"/>
                <w:color w:val="000000"/>
                <w:sz w:val="20"/>
                <w:szCs w:val="20"/>
              </w:rPr>
            </w:pPr>
            <w:r>
              <w:rPr>
                <w:color w:val="000000"/>
                <w:sz w:val="20"/>
                <w:u w:color="auto"/>
              </w:rPr>
              <w:t xml:space="preserve"> </w:t>
            </w:r>
          </w:p>
        </w:tc>
      </w:tr>
      <w:tr w14:paraId="2D831E30">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7E890E">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40E4E1">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28A5FC">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563BCF">
            <w:pPr>
              <w:spacing w:line="240" w:lineRule="exact"/>
              <w:jc w:val="right"/>
              <w:textAlignment w:val="center"/>
              <w:rPr>
                <w:rFonts w:hint="default" w:cs="宋体"/>
                <w:color w:val="000000"/>
                <w:sz w:val="20"/>
                <w:szCs w:val="20"/>
              </w:rPr>
            </w:pPr>
            <w:r>
              <w:rPr>
                <w:color w:val="000000"/>
                <w:sz w:val="20"/>
                <w:u w:color="auto"/>
              </w:rPr>
              <w:t xml:space="preserve"> </w:t>
            </w:r>
          </w:p>
        </w:tc>
      </w:tr>
      <w:tr w14:paraId="2A1810E3">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06E096">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BE9852">
            <w:pPr>
              <w:spacing w:line="240" w:lineRule="exact"/>
              <w:jc w:val="right"/>
              <w:textAlignment w:val="center"/>
              <w:rPr>
                <w:rFonts w:hint="default" w:cs="宋体"/>
                <w:color w:val="000000"/>
                <w:sz w:val="20"/>
                <w:szCs w:val="20"/>
              </w:rPr>
            </w:pPr>
            <w:r>
              <w:rPr>
                <w:rFonts w:cs="宋体"/>
                <w:color w:val="000000"/>
                <w:sz w:val="20"/>
                <w:szCs w:val="20"/>
              </w:rPr>
              <w:t>901.49</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AFA75D">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7D9DA3">
            <w:pPr>
              <w:spacing w:line="240" w:lineRule="exact"/>
              <w:jc w:val="right"/>
              <w:textAlignment w:val="center"/>
              <w:rPr>
                <w:rFonts w:hint="default" w:cs="宋体"/>
                <w:color w:val="000000"/>
                <w:sz w:val="20"/>
                <w:szCs w:val="20"/>
              </w:rPr>
            </w:pPr>
            <w:r>
              <w:rPr>
                <w:color w:val="000000"/>
                <w:sz w:val="20"/>
                <w:u w:color="auto"/>
              </w:rPr>
              <w:t xml:space="preserve"> </w:t>
            </w:r>
          </w:p>
        </w:tc>
      </w:tr>
      <w:tr w14:paraId="69581BEA">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DFD035">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648A32">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F7614D">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D99D78">
            <w:pPr>
              <w:spacing w:line="240" w:lineRule="exact"/>
              <w:jc w:val="right"/>
              <w:textAlignment w:val="center"/>
              <w:rPr>
                <w:rFonts w:hint="default" w:cs="宋体"/>
                <w:color w:val="000000"/>
                <w:sz w:val="20"/>
                <w:szCs w:val="20"/>
              </w:rPr>
            </w:pPr>
            <w:r>
              <w:rPr>
                <w:color w:val="000000"/>
                <w:sz w:val="20"/>
                <w:u w:color="auto"/>
              </w:rPr>
              <w:t xml:space="preserve"> </w:t>
            </w:r>
          </w:p>
        </w:tc>
      </w:tr>
      <w:tr w14:paraId="5A9D455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8AAE66">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00CE9A">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38F56F">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631AC6">
            <w:pPr>
              <w:spacing w:line="240" w:lineRule="exact"/>
              <w:jc w:val="right"/>
              <w:textAlignment w:val="center"/>
              <w:rPr>
                <w:rFonts w:hint="default" w:cs="宋体"/>
                <w:color w:val="000000"/>
                <w:sz w:val="20"/>
                <w:szCs w:val="20"/>
              </w:rPr>
            </w:pPr>
            <w:r>
              <w:rPr>
                <w:color w:val="000000"/>
                <w:sz w:val="20"/>
                <w:u w:color="auto"/>
              </w:rPr>
              <w:t xml:space="preserve"> </w:t>
            </w:r>
          </w:p>
        </w:tc>
      </w:tr>
      <w:tr w14:paraId="43255D9E">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2E3297">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14:paraId="647F6A37">
            <w:pPr>
              <w:spacing w:line="240" w:lineRule="exact"/>
              <w:jc w:val="right"/>
              <w:textAlignment w:val="center"/>
              <w:rPr>
                <w:rFonts w:hint="default" w:cs="宋体"/>
                <w:color w:val="000000"/>
                <w:sz w:val="20"/>
                <w:szCs w:val="20"/>
              </w:rPr>
            </w:pPr>
            <w:r>
              <w:rPr>
                <w:rFonts w:cs="宋体"/>
                <w:color w:val="000000"/>
                <w:sz w:val="20"/>
                <w:szCs w:val="20"/>
              </w:rPr>
              <w:t>0.16</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8E3365">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626788">
            <w:pPr>
              <w:spacing w:line="240" w:lineRule="exact"/>
              <w:jc w:val="right"/>
              <w:textAlignment w:val="center"/>
              <w:rPr>
                <w:rFonts w:hint="default" w:cs="宋体"/>
                <w:color w:val="000000"/>
                <w:sz w:val="20"/>
                <w:szCs w:val="20"/>
              </w:rPr>
            </w:pPr>
            <w:r>
              <w:rPr>
                <w:rFonts w:cs="宋体"/>
                <w:color w:val="000000"/>
                <w:sz w:val="20"/>
                <w:szCs w:val="20"/>
              </w:rPr>
              <w:t>94.83</w:t>
            </w:r>
            <w:r>
              <w:rPr>
                <w:color w:val="000000"/>
                <w:sz w:val="20"/>
                <w:u w:color="auto"/>
              </w:rPr>
              <w:t xml:space="preserve"> </w:t>
            </w:r>
          </w:p>
        </w:tc>
      </w:tr>
      <w:tr w14:paraId="575A84CA">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D91320">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AECC6F5">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333D42">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F7873E">
            <w:pPr>
              <w:spacing w:line="240" w:lineRule="exact"/>
              <w:jc w:val="right"/>
              <w:textAlignment w:val="center"/>
              <w:rPr>
                <w:rFonts w:hint="default" w:cs="宋体"/>
                <w:color w:val="000000"/>
                <w:sz w:val="20"/>
                <w:szCs w:val="20"/>
              </w:rPr>
            </w:pPr>
            <w:r>
              <w:rPr>
                <w:rFonts w:cs="宋体"/>
                <w:color w:val="000000"/>
                <w:sz w:val="20"/>
                <w:szCs w:val="20"/>
              </w:rPr>
              <w:t>1,435.05</w:t>
            </w:r>
            <w:r>
              <w:rPr>
                <w:color w:val="000000"/>
                <w:sz w:val="20"/>
                <w:u w:color="auto"/>
              </w:rPr>
              <w:t xml:space="preserve"> </w:t>
            </w:r>
          </w:p>
        </w:tc>
      </w:tr>
      <w:tr w14:paraId="7BC5EFA5">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494466">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C32E186">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B79E82">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41E7B2">
            <w:pPr>
              <w:spacing w:line="240" w:lineRule="exact"/>
              <w:jc w:val="right"/>
              <w:textAlignment w:val="center"/>
              <w:rPr>
                <w:rFonts w:hint="default" w:cs="宋体"/>
                <w:color w:val="000000"/>
                <w:sz w:val="20"/>
                <w:szCs w:val="20"/>
              </w:rPr>
            </w:pPr>
            <w:r>
              <w:rPr>
                <w:color w:val="000000"/>
                <w:sz w:val="20"/>
                <w:u w:color="auto"/>
              </w:rPr>
              <w:t xml:space="preserve"> </w:t>
            </w:r>
          </w:p>
        </w:tc>
      </w:tr>
      <w:tr w14:paraId="13298AAA">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A80BDD">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D837D92">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1D48A3">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2E7BAF">
            <w:pPr>
              <w:spacing w:line="240" w:lineRule="exact"/>
              <w:jc w:val="right"/>
              <w:textAlignment w:val="center"/>
              <w:rPr>
                <w:rFonts w:hint="default" w:cs="宋体"/>
                <w:color w:val="000000"/>
                <w:sz w:val="20"/>
                <w:szCs w:val="20"/>
              </w:rPr>
            </w:pPr>
            <w:r>
              <w:rPr>
                <w:color w:val="000000"/>
                <w:sz w:val="20"/>
                <w:u w:color="auto"/>
              </w:rPr>
              <w:t xml:space="preserve"> </w:t>
            </w:r>
          </w:p>
        </w:tc>
      </w:tr>
      <w:tr w14:paraId="56ACEC0B">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2899EE">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B12E639">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1213A7">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8298B6">
            <w:pPr>
              <w:spacing w:line="240" w:lineRule="exact"/>
              <w:jc w:val="right"/>
              <w:textAlignment w:val="center"/>
              <w:rPr>
                <w:rFonts w:hint="default" w:cs="宋体"/>
                <w:color w:val="000000"/>
                <w:sz w:val="20"/>
                <w:szCs w:val="20"/>
              </w:rPr>
            </w:pPr>
            <w:r>
              <w:rPr>
                <w:color w:val="000000"/>
                <w:sz w:val="20"/>
                <w:u w:color="auto"/>
              </w:rPr>
              <w:t xml:space="preserve"> </w:t>
            </w:r>
          </w:p>
        </w:tc>
      </w:tr>
      <w:tr w14:paraId="5C1DA71D">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3AAF9A">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F106C">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ECD3AC">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76FCFF">
            <w:pPr>
              <w:spacing w:line="240" w:lineRule="exact"/>
              <w:jc w:val="right"/>
              <w:textAlignment w:val="center"/>
              <w:rPr>
                <w:rFonts w:hint="default" w:cs="宋体"/>
                <w:color w:val="000000"/>
                <w:sz w:val="20"/>
                <w:szCs w:val="20"/>
              </w:rPr>
            </w:pPr>
            <w:r>
              <w:rPr>
                <w:color w:val="000000"/>
                <w:sz w:val="20"/>
                <w:u w:color="auto"/>
              </w:rPr>
              <w:t xml:space="preserve"> </w:t>
            </w:r>
          </w:p>
        </w:tc>
      </w:tr>
      <w:tr w14:paraId="44439F6D">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C9902C">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A4C290">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CED99A">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61F9A2">
            <w:pPr>
              <w:spacing w:line="240" w:lineRule="exact"/>
              <w:jc w:val="right"/>
              <w:textAlignment w:val="center"/>
              <w:rPr>
                <w:rFonts w:hint="default" w:cs="宋体"/>
                <w:color w:val="000000"/>
                <w:sz w:val="20"/>
                <w:szCs w:val="20"/>
              </w:rPr>
            </w:pPr>
            <w:r>
              <w:rPr>
                <w:color w:val="000000"/>
                <w:sz w:val="20"/>
                <w:u w:color="auto"/>
              </w:rPr>
              <w:t xml:space="preserve"> </w:t>
            </w:r>
          </w:p>
        </w:tc>
      </w:tr>
      <w:tr w14:paraId="7B975C16">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D65925">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FC9D47">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B3AC65">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15349D">
            <w:pPr>
              <w:spacing w:line="240" w:lineRule="exact"/>
              <w:jc w:val="right"/>
              <w:textAlignment w:val="center"/>
              <w:rPr>
                <w:rFonts w:hint="default" w:cs="宋体"/>
                <w:color w:val="000000"/>
                <w:sz w:val="20"/>
                <w:szCs w:val="20"/>
              </w:rPr>
            </w:pPr>
            <w:r>
              <w:rPr>
                <w:color w:val="000000"/>
                <w:sz w:val="20"/>
                <w:u w:color="auto"/>
              </w:rPr>
              <w:t xml:space="preserve"> </w:t>
            </w:r>
          </w:p>
        </w:tc>
      </w:tr>
      <w:tr w14:paraId="35D04725">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616680">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5BA24A">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ACF918">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B07E47">
            <w:pPr>
              <w:spacing w:line="240" w:lineRule="exact"/>
              <w:jc w:val="right"/>
              <w:textAlignment w:val="center"/>
              <w:rPr>
                <w:rFonts w:hint="default" w:cs="宋体"/>
                <w:color w:val="000000"/>
                <w:sz w:val="20"/>
                <w:szCs w:val="20"/>
              </w:rPr>
            </w:pPr>
            <w:r>
              <w:rPr>
                <w:color w:val="000000"/>
                <w:sz w:val="20"/>
                <w:u w:color="auto"/>
              </w:rPr>
              <w:t xml:space="preserve"> </w:t>
            </w:r>
          </w:p>
        </w:tc>
      </w:tr>
      <w:tr w14:paraId="25EF71F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D087C3">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35966A">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40B02E">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5614E8">
            <w:pPr>
              <w:spacing w:line="240" w:lineRule="exact"/>
              <w:jc w:val="right"/>
              <w:textAlignment w:val="center"/>
              <w:rPr>
                <w:rFonts w:hint="default" w:cs="宋体"/>
                <w:color w:val="000000"/>
                <w:sz w:val="20"/>
                <w:szCs w:val="20"/>
              </w:rPr>
            </w:pPr>
            <w:r>
              <w:rPr>
                <w:color w:val="000000"/>
                <w:sz w:val="20"/>
                <w:u w:color="auto"/>
              </w:rPr>
              <w:t xml:space="preserve"> </w:t>
            </w:r>
          </w:p>
        </w:tc>
      </w:tr>
      <w:tr w14:paraId="515AD306">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3336FD">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CEE8FF">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ADE0F6">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791322">
            <w:pPr>
              <w:spacing w:line="240" w:lineRule="exact"/>
              <w:jc w:val="right"/>
              <w:textAlignment w:val="center"/>
              <w:rPr>
                <w:rFonts w:hint="default" w:cs="宋体"/>
                <w:color w:val="000000"/>
                <w:sz w:val="20"/>
                <w:szCs w:val="20"/>
              </w:rPr>
            </w:pPr>
            <w:r>
              <w:rPr>
                <w:color w:val="000000"/>
                <w:sz w:val="20"/>
                <w:u w:color="auto"/>
              </w:rPr>
              <w:t xml:space="preserve"> </w:t>
            </w:r>
          </w:p>
        </w:tc>
      </w:tr>
      <w:tr w14:paraId="0F0209C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E03953">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9081FC">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92D1BB">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BA01EC">
            <w:pPr>
              <w:spacing w:line="240" w:lineRule="exact"/>
              <w:jc w:val="right"/>
              <w:textAlignment w:val="center"/>
              <w:rPr>
                <w:rFonts w:hint="default" w:cs="宋体"/>
                <w:color w:val="000000"/>
                <w:sz w:val="20"/>
                <w:szCs w:val="20"/>
              </w:rPr>
            </w:pPr>
            <w:r>
              <w:rPr>
                <w:rFonts w:cs="宋体"/>
                <w:color w:val="000000"/>
                <w:sz w:val="20"/>
                <w:szCs w:val="20"/>
              </w:rPr>
              <w:t>32.64</w:t>
            </w:r>
            <w:r>
              <w:rPr>
                <w:color w:val="000000"/>
                <w:sz w:val="20"/>
                <w:u w:color="auto"/>
              </w:rPr>
              <w:t xml:space="preserve"> </w:t>
            </w:r>
          </w:p>
        </w:tc>
      </w:tr>
      <w:tr w14:paraId="4F400E71">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912444">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73186A">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E1D931">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830950">
            <w:pPr>
              <w:spacing w:line="240" w:lineRule="exact"/>
              <w:jc w:val="right"/>
              <w:textAlignment w:val="center"/>
              <w:rPr>
                <w:rFonts w:hint="default" w:cs="宋体"/>
                <w:color w:val="000000"/>
                <w:sz w:val="20"/>
                <w:szCs w:val="20"/>
              </w:rPr>
            </w:pPr>
            <w:r>
              <w:rPr>
                <w:color w:val="000000"/>
                <w:sz w:val="20"/>
                <w:u w:color="auto"/>
              </w:rPr>
              <w:t xml:space="preserve"> </w:t>
            </w:r>
          </w:p>
        </w:tc>
      </w:tr>
      <w:tr w14:paraId="4742B4C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E8407C">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236606">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7A9972">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6951FF">
            <w:pPr>
              <w:spacing w:line="240" w:lineRule="exact"/>
              <w:jc w:val="right"/>
              <w:textAlignment w:val="center"/>
              <w:rPr>
                <w:rFonts w:hint="default" w:cs="宋体"/>
                <w:color w:val="000000"/>
                <w:sz w:val="20"/>
                <w:szCs w:val="20"/>
              </w:rPr>
            </w:pPr>
            <w:r>
              <w:rPr>
                <w:color w:val="000000"/>
                <w:sz w:val="20"/>
                <w:u w:color="auto"/>
              </w:rPr>
              <w:t xml:space="preserve"> </w:t>
            </w:r>
          </w:p>
        </w:tc>
      </w:tr>
      <w:tr w14:paraId="1E220E5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938C60">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8F81ED">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893BBC">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B5BB1A">
            <w:pPr>
              <w:spacing w:line="240" w:lineRule="exact"/>
              <w:jc w:val="right"/>
              <w:textAlignment w:val="center"/>
              <w:rPr>
                <w:rFonts w:hint="default" w:cs="宋体"/>
                <w:color w:val="000000"/>
                <w:sz w:val="20"/>
                <w:szCs w:val="20"/>
              </w:rPr>
            </w:pPr>
            <w:r>
              <w:rPr>
                <w:color w:val="000000"/>
                <w:sz w:val="20"/>
                <w:u w:color="auto"/>
              </w:rPr>
              <w:t xml:space="preserve"> </w:t>
            </w:r>
          </w:p>
        </w:tc>
      </w:tr>
      <w:tr w14:paraId="2A97232E">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30CF65">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361814">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6E1983">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266968">
            <w:pPr>
              <w:spacing w:line="240" w:lineRule="exact"/>
              <w:jc w:val="right"/>
              <w:textAlignment w:val="center"/>
              <w:rPr>
                <w:rFonts w:hint="default" w:cs="宋体"/>
                <w:color w:val="000000"/>
                <w:sz w:val="20"/>
                <w:szCs w:val="20"/>
              </w:rPr>
            </w:pPr>
            <w:r>
              <w:rPr>
                <w:rFonts w:cs="宋体"/>
                <w:color w:val="000000"/>
                <w:sz w:val="20"/>
                <w:szCs w:val="20"/>
              </w:rPr>
              <w:t>24,000.00</w:t>
            </w:r>
            <w:r>
              <w:rPr>
                <w:color w:val="000000"/>
                <w:sz w:val="20"/>
                <w:u w:color="auto"/>
              </w:rPr>
              <w:t xml:space="preserve"> </w:t>
            </w:r>
          </w:p>
        </w:tc>
      </w:tr>
      <w:tr w14:paraId="22DA6E23">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E5206E">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960F7A">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28681C">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CAE3BD">
            <w:pPr>
              <w:spacing w:line="240" w:lineRule="exact"/>
              <w:jc w:val="right"/>
              <w:textAlignment w:val="center"/>
              <w:rPr>
                <w:rFonts w:hint="default" w:cs="宋体"/>
                <w:color w:val="000000"/>
                <w:sz w:val="20"/>
                <w:szCs w:val="20"/>
              </w:rPr>
            </w:pPr>
            <w:r>
              <w:rPr>
                <w:color w:val="000000"/>
                <w:sz w:val="20"/>
                <w:u w:color="auto"/>
              </w:rPr>
              <w:t xml:space="preserve"> </w:t>
            </w:r>
          </w:p>
        </w:tc>
      </w:tr>
      <w:tr w14:paraId="0E646E6A">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2862BD">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FFCB16">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8B6F76">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44219B">
            <w:pPr>
              <w:spacing w:line="240" w:lineRule="exact"/>
              <w:jc w:val="right"/>
              <w:textAlignment w:val="center"/>
              <w:rPr>
                <w:rFonts w:hint="default" w:cs="宋体"/>
                <w:color w:val="000000"/>
                <w:sz w:val="20"/>
                <w:szCs w:val="20"/>
              </w:rPr>
            </w:pPr>
            <w:r>
              <w:rPr>
                <w:color w:val="000000"/>
                <w:sz w:val="20"/>
                <w:u w:color="auto"/>
              </w:rPr>
              <w:t xml:space="preserve"> </w:t>
            </w:r>
          </w:p>
        </w:tc>
      </w:tr>
      <w:tr w14:paraId="1028673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2AB8B5">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8F88BC">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C109BF">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2531F4">
            <w:pPr>
              <w:spacing w:line="240" w:lineRule="exact"/>
              <w:jc w:val="right"/>
              <w:textAlignment w:val="center"/>
              <w:rPr>
                <w:rFonts w:hint="default" w:cs="宋体"/>
                <w:color w:val="000000"/>
                <w:sz w:val="20"/>
                <w:szCs w:val="20"/>
              </w:rPr>
            </w:pPr>
            <w:r>
              <w:rPr>
                <w:color w:val="000000"/>
                <w:sz w:val="20"/>
                <w:u w:color="auto"/>
              </w:rPr>
              <w:t xml:space="preserve"> </w:t>
            </w:r>
          </w:p>
        </w:tc>
      </w:tr>
      <w:tr w14:paraId="7F950B5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89311E">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E95FC5">
            <w:pPr>
              <w:spacing w:line="240" w:lineRule="exact"/>
              <w:jc w:val="right"/>
              <w:textAlignment w:val="center"/>
              <w:rPr>
                <w:rFonts w:hint="default" w:cs="宋体"/>
                <w:color w:val="000000"/>
                <w:sz w:val="20"/>
                <w:szCs w:val="20"/>
              </w:rPr>
            </w:pPr>
            <w:r>
              <w:rPr>
                <w:rFonts w:cs="宋体"/>
                <w:color w:val="000000"/>
                <w:sz w:val="20"/>
                <w:szCs w:val="20"/>
              </w:rPr>
              <w:t>25,562.58</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EA400A">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5B48A3">
            <w:pPr>
              <w:spacing w:line="240" w:lineRule="exact"/>
              <w:jc w:val="right"/>
              <w:textAlignment w:val="center"/>
              <w:rPr>
                <w:rFonts w:hint="default" w:cs="宋体"/>
                <w:color w:val="000000"/>
                <w:sz w:val="20"/>
                <w:szCs w:val="20"/>
              </w:rPr>
            </w:pPr>
            <w:r>
              <w:rPr>
                <w:rFonts w:cs="宋体"/>
                <w:color w:val="000000"/>
                <w:sz w:val="20"/>
                <w:szCs w:val="20"/>
              </w:rPr>
              <w:t>25,562.52</w:t>
            </w:r>
            <w:r>
              <w:rPr>
                <w:color w:val="000000"/>
                <w:sz w:val="20"/>
                <w:u w:color="auto"/>
              </w:rPr>
              <w:t xml:space="preserve"> </w:t>
            </w:r>
          </w:p>
        </w:tc>
      </w:tr>
      <w:tr w14:paraId="5391FF9B">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467739">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03960D">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FB3CF5">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F7ED85">
            <w:pPr>
              <w:spacing w:line="240" w:lineRule="exact"/>
              <w:jc w:val="right"/>
              <w:textAlignment w:val="center"/>
              <w:rPr>
                <w:rFonts w:hint="default" w:cs="宋体"/>
                <w:color w:val="000000"/>
                <w:sz w:val="20"/>
                <w:szCs w:val="20"/>
              </w:rPr>
            </w:pPr>
            <w:r>
              <w:rPr>
                <w:rFonts w:cs="宋体"/>
                <w:color w:val="000000"/>
                <w:sz w:val="20"/>
                <w:szCs w:val="20"/>
              </w:rPr>
              <w:t>0.06</w:t>
            </w:r>
            <w:r>
              <w:rPr>
                <w:color w:val="000000"/>
                <w:sz w:val="20"/>
                <w:u w:color="auto"/>
              </w:rPr>
              <w:t xml:space="preserve"> </w:t>
            </w:r>
          </w:p>
        </w:tc>
      </w:tr>
      <w:tr w14:paraId="56F1FDEB">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15647F">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CE64A7">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237EEE">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7CF28E0D">
            <w:pPr>
              <w:spacing w:line="240" w:lineRule="exact"/>
              <w:jc w:val="right"/>
              <w:textAlignment w:val="center"/>
              <w:rPr>
                <w:rFonts w:hint="default" w:cs="宋体"/>
                <w:color w:val="000000"/>
                <w:sz w:val="20"/>
                <w:szCs w:val="20"/>
              </w:rPr>
            </w:pPr>
            <w:r>
              <w:rPr>
                <w:color w:val="000000"/>
                <w:sz w:val="20"/>
                <w:u w:color="auto"/>
              </w:rPr>
              <w:t xml:space="preserve"> </w:t>
            </w:r>
          </w:p>
        </w:tc>
      </w:tr>
      <w:tr w14:paraId="2D1AA878">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0B1E98">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EDBB8">
            <w:pPr>
              <w:spacing w:line="240" w:lineRule="exact"/>
              <w:jc w:val="right"/>
              <w:textAlignment w:val="center"/>
              <w:rPr>
                <w:rFonts w:hint="default" w:cs="宋体"/>
                <w:color w:val="000000"/>
                <w:sz w:val="20"/>
                <w:szCs w:val="20"/>
              </w:rPr>
            </w:pPr>
            <w:r>
              <w:rPr>
                <w:rFonts w:cs="宋体"/>
                <w:color w:val="000000"/>
                <w:sz w:val="20"/>
                <w:szCs w:val="20"/>
              </w:rPr>
              <w:t>25,562.58</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14:paraId="6FC3E80C">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A1453C">
            <w:pPr>
              <w:spacing w:line="240" w:lineRule="exact"/>
              <w:jc w:val="right"/>
              <w:textAlignment w:val="center"/>
              <w:rPr>
                <w:rFonts w:hint="default" w:cs="宋体"/>
                <w:color w:val="000000"/>
                <w:sz w:val="20"/>
                <w:szCs w:val="20"/>
              </w:rPr>
            </w:pPr>
            <w:r>
              <w:rPr>
                <w:rFonts w:cs="宋体"/>
                <w:color w:val="000000"/>
                <w:sz w:val="20"/>
                <w:szCs w:val="20"/>
              </w:rPr>
              <w:t>25,562.58</w:t>
            </w:r>
            <w:r>
              <w:rPr>
                <w:color w:val="000000"/>
                <w:sz w:val="20"/>
                <w:u w:color="auto"/>
              </w:rPr>
              <w:t xml:space="preserve"> </w:t>
            </w:r>
          </w:p>
        </w:tc>
      </w:tr>
    </w:tbl>
    <w:p w14:paraId="42AB1AA5">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8"/>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710284C1">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14:paraId="68C65E1A">
            <w:pPr>
              <w:jc w:val="center"/>
              <w:textAlignment w:val="bottom"/>
              <w:rPr>
                <w:rFonts w:hint="default" w:cs="宋体"/>
                <w:b/>
                <w:color w:val="000000"/>
                <w:sz w:val="32"/>
                <w:szCs w:val="32"/>
              </w:rPr>
            </w:pPr>
            <w:r>
              <w:rPr>
                <w:rFonts w:cs="宋体"/>
                <w:b/>
                <w:color w:val="000000"/>
                <w:sz w:val="32"/>
                <w:szCs w:val="32"/>
              </w:rPr>
              <w:t>收入决算表</w:t>
            </w:r>
          </w:p>
        </w:tc>
      </w:tr>
      <w:tr w14:paraId="09A18992">
        <w:tblPrEx>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tcMar>
              <w:top w:w="15" w:type="dxa"/>
              <w:left w:w="15" w:type="dxa"/>
              <w:right w:w="15" w:type="dxa"/>
            </w:tcMar>
            <w:vAlign w:val="bottom"/>
          </w:tcPr>
          <w:p w14:paraId="0C4099A0">
            <w:pPr>
              <w:rPr>
                <w:rFonts w:hint="default" w:cs="宋体"/>
                <w:color w:val="000000"/>
                <w:sz w:val="20"/>
                <w:szCs w:val="20"/>
              </w:rPr>
            </w:pPr>
            <w:r>
              <w:rPr>
                <w:rFonts w:cs="宋体"/>
                <w:sz w:val="20"/>
                <w:szCs w:val="20"/>
              </w:rPr>
              <w:t>公开单位：</w:t>
            </w:r>
            <w:r>
              <w:rPr>
                <w:sz w:val="20"/>
                <w:u w:color="auto"/>
              </w:rPr>
              <w:t>重庆市巫溪县凤凰中心卫生院</w:t>
            </w:r>
          </w:p>
        </w:tc>
        <w:tc>
          <w:tcPr>
            <w:tcW w:w="1233" w:type="dxa"/>
            <w:tcBorders>
              <w:top w:val="nil"/>
              <w:left w:val="nil"/>
              <w:bottom w:val="nil"/>
              <w:right w:val="nil"/>
            </w:tcBorders>
            <w:shd w:val="clear" w:color="auto" w:fill="auto"/>
            <w:tcMar>
              <w:top w:w="15" w:type="dxa"/>
              <w:left w:w="15" w:type="dxa"/>
              <w:right w:w="15" w:type="dxa"/>
            </w:tcMar>
            <w:vAlign w:val="bottom"/>
          </w:tcPr>
          <w:p w14:paraId="2166A68A">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5B32C76E">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2710DA62">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14:paraId="3400EF4B">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14:paraId="027E0BA7">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14:paraId="325A784E">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14:paraId="49430476">
            <w:pPr>
              <w:jc w:val="right"/>
              <w:textAlignment w:val="bottom"/>
              <w:rPr>
                <w:rFonts w:hint="default" w:cs="宋体"/>
                <w:color w:val="000000"/>
                <w:sz w:val="20"/>
                <w:szCs w:val="20"/>
              </w:rPr>
            </w:pPr>
            <w:r>
              <w:rPr>
                <w:rFonts w:cs="宋体"/>
                <w:color w:val="000000"/>
                <w:sz w:val="20"/>
                <w:szCs w:val="20"/>
              </w:rPr>
              <w:t>公开02表</w:t>
            </w:r>
          </w:p>
        </w:tc>
      </w:tr>
      <w:tr w14:paraId="672F74AD">
        <w:tblPrEx>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tcMar>
              <w:top w:w="15" w:type="dxa"/>
              <w:left w:w="15" w:type="dxa"/>
              <w:right w:w="15" w:type="dxa"/>
            </w:tcMar>
            <w:vAlign w:val="bottom"/>
          </w:tcPr>
          <w:p w14:paraId="579F8182">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42B31C0A">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69930AC5">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2DE9B8CF">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14:paraId="6D66E2DF">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14:paraId="6290E19B">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14:paraId="16523B77">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14:paraId="19F23765">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73F92DA">
        <w:tblPrEx>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14:paraId="481991C8">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107AD5">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05C98F">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A094F9">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27D94AA9">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8E62E8">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C25137">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0F3D4A">
            <w:pPr>
              <w:jc w:val="center"/>
              <w:textAlignment w:val="center"/>
              <w:rPr>
                <w:rFonts w:hint="default" w:cs="宋体"/>
                <w:b/>
                <w:color w:val="000000"/>
                <w:sz w:val="20"/>
                <w:szCs w:val="20"/>
              </w:rPr>
            </w:pPr>
            <w:r>
              <w:rPr>
                <w:rFonts w:cs="宋体"/>
                <w:b/>
                <w:color w:val="000000"/>
                <w:sz w:val="20"/>
                <w:szCs w:val="20"/>
              </w:rPr>
              <w:t>其他收入</w:t>
            </w:r>
          </w:p>
        </w:tc>
      </w:tr>
      <w:tr w14:paraId="2C7AF929">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0CC59D">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14:paraId="347D171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1D3A1F">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FA6B8C">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BA9D89">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B4A9C9">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C69E22">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69DB81">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EB5128">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C4A280">
            <w:pPr>
              <w:jc w:val="center"/>
              <w:rPr>
                <w:rFonts w:hint="default" w:cs="宋体"/>
                <w:b/>
                <w:color w:val="000000"/>
                <w:sz w:val="20"/>
                <w:szCs w:val="20"/>
              </w:rPr>
            </w:pPr>
          </w:p>
        </w:tc>
      </w:tr>
      <w:tr w14:paraId="133490AC">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AA62FD">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31A31330">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F9C84F">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8EEEB5">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9C5C6B">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928CF4">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2F233F">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4BBF69">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6D0E0A">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5C0F6E">
            <w:pPr>
              <w:jc w:val="center"/>
              <w:rPr>
                <w:rFonts w:hint="default" w:cs="宋体"/>
                <w:b/>
                <w:color w:val="000000"/>
                <w:sz w:val="20"/>
                <w:szCs w:val="20"/>
              </w:rPr>
            </w:pPr>
          </w:p>
        </w:tc>
      </w:tr>
      <w:tr w14:paraId="289662AC">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8670FF">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6BDC5FF1">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715BA5">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09DF1C">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06CE33">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4D4665">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E4A8DB">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2D9C5D">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8EE13B">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E6CAA4">
            <w:pPr>
              <w:jc w:val="center"/>
              <w:rPr>
                <w:rFonts w:hint="default" w:cs="宋体"/>
                <w:b/>
                <w:color w:val="000000"/>
                <w:sz w:val="20"/>
                <w:szCs w:val="20"/>
              </w:rPr>
            </w:pPr>
          </w:p>
        </w:tc>
      </w:tr>
      <w:tr w14:paraId="4A9F75FB">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27A918">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7FC3E435">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121F97">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120C80">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6C5FCA">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4B0C37">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831904">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E8A411">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7ADF6B">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A5DA15">
            <w:pPr>
              <w:jc w:val="center"/>
              <w:rPr>
                <w:rFonts w:hint="default" w:cs="宋体"/>
                <w:b/>
                <w:color w:val="000000"/>
                <w:sz w:val="20"/>
                <w:szCs w:val="20"/>
              </w:rPr>
            </w:pPr>
          </w:p>
        </w:tc>
      </w:tr>
      <w:tr w14:paraId="5C689FBB">
        <w:tblPrEx>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09BA44">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26AD37">
            <w:pPr>
              <w:wordWrap w:val="0"/>
              <w:jc w:val="right"/>
              <w:textAlignment w:val="center"/>
              <w:rPr>
                <w:rFonts w:hint="default" w:cs="宋体"/>
                <w:b/>
                <w:color w:val="000000"/>
                <w:sz w:val="20"/>
                <w:szCs w:val="20"/>
              </w:rPr>
            </w:pPr>
            <w:r>
              <w:rPr>
                <w:rFonts w:cs="宋体"/>
                <w:b/>
                <w:bCs/>
                <w:color w:val="000000"/>
                <w:sz w:val="20"/>
                <w:szCs w:val="20"/>
              </w:rPr>
              <w:t>25,562.58</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99983F">
            <w:pPr>
              <w:wordWrap w:val="0"/>
              <w:jc w:val="right"/>
              <w:textAlignment w:val="center"/>
              <w:rPr>
                <w:rFonts w:hint="default" w:cs="宋体"/>
                <w:b/>
                <w:color w:val="000000"/>
                <w:sz w:val="20"/>
                <w:szCs w:val="20"/>
              </w:rPr>
            </w:pPr>
            <w:r>
              <w:rPr>
                <w:rFonts w:cs="宋体"/>
                <w:b/>
                <w:bCs/>
                <w:color w:val="000000"/>
                <w:sz w:val="20"/>
                <w:szCs w:val="20"/>
              </w:rPr>
              <w:t>24,660.93</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8378FA">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6902BF">
            <w:pPr>
              <w:wordWrap w:val="0"/>
              <w:jc w:val="right"/>
              <w:textAlignment w:val="center"/>
              <w:rPr>
                <w:rFonts w:hint="default" w:cs="宋体"/>
                <w:b/>
                <w:color w:val="000000"/>
                <w:sz w:val="20"/>
                <w:szCs w:val="20"/>
              </w:rPr>
            </w:pPr>
            <w:r>
              <w:rPr>
                <w:rFonts w:cs="宋体"/>
                <w:b/>
                <w:bCs/>
                <w:color w:val="000000"/>
                <w:sz w:val="20"/>
                <w:szCs w:val="20"/>
              </w:rPr>
              <w:t>901.49</w:t>
            </w: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C7ED8B">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3021E8">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42E6B3">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959F47">
            <w:pPr>
              <w:wordWrap w:val="0"/>
              <w:jc w:val="right"/>
              <w:textAlignment w:val="center"/>
              <w:rPr>
                <w:rFonts w:hint="default" w:cs="宋体"/>
                <w:b/>
                <w:color w:val="000000"/>
                <w:sz w:val="20"/>
                <w:szCs w:val="20"/>
              </w:rPr>
            </w:pPr>
            <w:r>
              <w:rPr>
                <w:rFonts w:cs="宋体"/>
                <w:b/>
                <w:bCs/>
                <w:color w:val="000000"/>
                <w:sz w:val="20"/>
                <w:szCs w:val="20"/>
              </w:rPr>
              <w:t>0.16</w:t>
            </w:r>
            <w:r>
              <w:rPr>
                <w:b/>
                <w:color w:val="000000"/>
                <w:sz w:val="20"/>
                <w:u w:color="auto"/>
              </w:rPr>
              <w:t xml:space="preserve"> </w:t>
            </w:r>
          </w:p>
        </w:tc>
      </w:tr>
      <w:tr w14:paraId="180548D5">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D27F7">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0012C0">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D9EC4">
            <w:pPr>
              <w:wordWrap w:val="0"/>
              <w:jc w:val="right"/>
              <w:textAlignment w:val="center"/>
              <w:rPr>
                <w:rFonts w:hint="default" w:cs="宋体"/>
                <w:color w:val="000000"/>
                <w:sz w:val="20"/>
                <w:szCs w:val="20"/>
              </w:rPr>
            </w:pPr>
            <w:r>
              <w:rPr>
                <w:rFonts w:cs="宋体"/>
                <w:b/>
                <w:color w:val="000000"/>
                <w:sz w:val="20"/>
                <w:szCs w:val="20"/>
              </w:rPr>
              <w:t>94.83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2B3C1">
            <w:pPr>
              <w:wordWrap w:val="0"/>
              <w:jc w:val="right"/>
              <w:textAlignment w:val="center"/>
              <w:rPr>
                <w:rFonts w:hint="default" w:cs="宋体"/>
                <w:color w:val="000000"/>
                <w:sz w:val="20"/>
                <w:szCs w:val="20"/>
              </w:rPr>
            </w:pPr>
            <w:r>
              <w:rPr>
                <w:rFonts w:cs="宋体"/>
                <w:b/>
                <w:color w:val="000000"/>
                <w:sz w:val="20"/>
                <w:szCs w:val="20"/>
              </w:rPr>
              <w:t>94.83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DAC5D">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715B9">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0DBF0">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6131A">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9F5E0">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C2596">
            <w:pPr>
              <w:wordWrap w:val="0"/>
              <w:jc w:val="right"/>
              <w:textAlignment w:val="center"/>
              <w:rPr>
                <w:rFonts w:hint="default" w:cs="宋体"/>
                <w:color w:val="000000"/>
                <w:sz w:val="20"/>
                <w:szCs w:val="20"/>
              </w:rPr>
            </w:pPr>
            <w:r>
              <w:rPr>
                <w:color w:val="000000"/>
                <w:sz w:val="20"/>
                <w:u w:color="auto"/>
              </w:rPr>
              <w:t xml:space="preserve"> </w:t>
            </w:r>
          </w:p>
        </w:tc>
      </w:tr>
      <w:tr w14:paraId="7D203220">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EFAFD">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734C78">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03346">
            <w:pPr>
              <w:wordWrap w:val="0"/>
              <w:jc w:val="right"/>
              <w:textAlignment w:val="center"/>
              <w:rPr>
                <w:rFonts w:hint="default" w:cs="宋体"/>
                <w:color w:val="000000"/>
                <w:sz w:val="20"/>
                <w:szCs w:val="20"/>
              </w:rPr>
            </w:pPr>
            <w:r>
              <w:rPr>
                <w:rFonts w:cs="宋体"/>
                <w:b/>
                <w:color w:val="000000"/>
                <w:sz w:val="20"/>
                <w:szCs w:val="20"/>
              </w:rPr>
              <w:t>88.65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11E8E">
            <w:pPr>
              <w:wordWrap w:val="0"/>
              <w:jc w:val="right"/>
              <w:textAlignment w:val="center"/>
              <w:rPr>
                <w:rFonts w:hint="default" w:cs="宋体"/>
                <w:color w:val="000000"/>
                <w:sz w:val="20"/>
                <w:szCs w:val="20"/>
              </w:rPr>
            </w:pPr>
            <w:r>
              <w:rPr>
                <w:rFonts w:cs="宋体"/>
                <w:b/>
                <w:color w:val="000000"/>
                <w:sz w:val="20"/>
                <w:szCs w:val="20"/>
              </w:rPr>
              <w:t>88.65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D9D2C">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79D73">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B4076">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DE277">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14FF5">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48DB1">
            <w:pPr>
              <w:wordWrap w:val="0"/>
              <w:jc w:val="right"/>
              <w:textAlignment w:val="center"/>
              <w:rPr>
                <w:rFonts w:hint="default" w:cs="宋体"/>
                <w:color w:val="000000"/>
                <w:sz w:val="20"/>
                <w:szCs w:val="20"/>
              </w:rPr>
            </w:pPr>
            <w:r>
              <w:rPr>
                <w:color w:val="000000"/>
                <w:sz w:val="20"/>
                <w:u w:color="auto"/>
              </w:rPr>
              <w:t xml:space="preserve"> </w:t>
            </w:r>
          </w:p>
        </w:tc>
      </w:tr>
      <w:tr w14:paraId="439A3FA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CBEC0">
            <w:pPr>
              <w:textAlignment w:val="center"/>
              <w:rPr>
                <w:rFonts w:hint="default" w:cs="宋体"/>
                <w:color w:val="000000"/>
                <w:sz w:val="20"/>
                <w:szCs w:val="20"/>
              </w:rPr>
            </w:pPr>
            <w:r>
              <w:rPr>
                <w:rFonts w:cs="宋体"/>
                <w:color w:val="000000"/>
                <w:sz w:val="20"/>
                <w:szCs w:val="20"/>
              </w:rPr>
              <w:t>2080502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D6FC98">
            <w:pPr>
              <w:textAlignment w:val="center"/>
              <w:rPr>
                <w:rFonts w:hint="default" w:cs="宋体"/>
                <w:color w:val="000000"/>
                <w:sz w:val="20"/>
                <w:szCs w:val="20"/>
              </w:rPr>
            </w:pPr>
            <w:r>
              <w:rPr>
                <w:rFonts w:cs="宋体"/>
                <w:color w:val="000000"/>
                <w:sz w:val="20"/>
                <w:szCs w:val="20"/>
              </w:rPr>
              <w:t>事业单位离退休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F03F0">
            <w:pPr>
              <w:wordWrap w:val="0"/>
              <w:jc w:val="right"/>
              <w:textAlignment w:val="center"/>
              <w:rPr>
                <w:rFonts w:hint="default" w:cs="宋体"/>
                <w:color w:val="000000"/>
                <w:sz w:val="20"/>
                <w:szCs w:val="20"/>
              </w:rPr>
            </w:pPr>
            <w:r>
              <w:rPr>
                <w:rFonts w:cs="宋体"/>
                <w:color w:val="000000"/>
                <w:sz w:val="20"/>
                <w:szCs w:val="20"/>
              </w:rPr>
              <w:t>45.13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F48D4">
            <w:pPr>
              <w:wordWrap w:val="0"/>
              <w:jc w:val="right"/>
              <w:textAlignment w:val="center"/>
              <w:rPr>
                <w:rFonts w:hint="default" w:cs="宋体"/>
                <w:color w:val="000000"/>
                <w:sz w:val="20"/>
                <w:szCs w:val="20"/>
              </w:rPr>
            </w:pPr>
            <w:r>
              <w:rPr>
                <w:rFonts w:cs="宋体"/>
                <w:color w:val="000000"/>
                <w:sz w:val="20"/>
                <w:szCs w:val="20"/>
              </w:rPr>
              <w:t>45.13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DAD52">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DD832">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B0325">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D84B4">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B3255">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29C27">
            <w:pPr>
              <w:wordWrap w:val="0"/>
              <w:jc w:val="right"/>
              <w:textAlignment w:val="center"/>
              <w:rPr>
                <w:rFonts w:hint="default" w:cs="宋体"/>
                <w:color w:val="000000"/>
                <w:sz w:val="20"/>
                <w:szCs w:val="20"/>
              </w:rPr>
            </w:pPr>
            <w:r>
              <w:rPr>
                <w:color w:val="000000"/>
                <w:sz w:val="20"/>
                <w:u w:color="auto"/>
              </w:rPr>
              <w:t xml:space="preserve"> </w:t>
            </w:r>
          </w:p>
        </w:tc>
      </w:tr>
      <w:tr w14:paraId="283CCFC7">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29200">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E6E73E">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974FE">
            <w:pPr>
              <w:wordWrap w:val="0"/>
              <w:jc w:val="right"/>
              <w:textAlignment w:val="center"/>
              <w:rPr>
                <w:rFonts w:hint="default" w:cs="宋体"/>
                <w:color w:val="000000"/>
                <w:sz w:val="20"/>
                <w:szCs w:val="20"/>
              </w:rPr>
            </w:pPr>
            <w:r>
              <w:rPr>
                <w:rFonts w:cs="宋体"/>
                <w:color w:val="000000"/>
                <w:sz w:val="20"/>
                <w:szCs w:val="20"/>
              </w:rPr>
              <w:t>43.52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FF50B">
            <w:pPr>
              <w:wordWrap w:val="0"/>
              <w:jc w:val="right"/>
              <w:textAlignment w:val="center"/>
              <w:rPr>
                <w:rFonts w:hint="default" w:cs="宋体"/>
                <w:color w:val="000000"/>
                <w:sz w:val="20"/>
                <w:szCs w:val="20"/>
              </w:rPr>
            </w:pPr>
            <w:r>
              <w:rPr>
                <w:rFonts w:cs="宋体"/>
                <w:color w:val="000000"/>
                <w:sz w:val="20"/>
                <w:szCs w:val="20"/>
              </w:rPr>
              <w:t>43.52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5C875">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6FD9E">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F4D6D">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7AB3E">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01D21">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57917">
            <w:pPr>
              <w:wordWrap w:val="0"/>
              <w:jc w:val="right"/>
              <w:textAlignment w:val="center"/>
              <w:rPr>
                <w:rFonts w:hint="default" w:cs="宋体"/>
                <w:color w:val="000000"/>
                <w:sz w:val="20"/>
                <w:szCs w:val="20"/>
              </w:rPr>
            </w:pPr>
            <w:r>
              <w:rPr>
                <w:color w:val="000000"/>
                <w:sz w:val="20"/>
                <w:u w:color="auto"/>
              </w:rPr>
              <w:t xml:space="preserve"> </w:t>
            </w:r>
          </w:p>
        </w:tc>
      </w:tr>
      <w:tr w14:paraId="1EFA39F5">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8649C">
            <w:pPr>
              <w:textAlignment w:val="center"/>
              <w:rPr>
                <w:rFonts w:hint="default" w:cs="宋体"/>
                <w:color w:val="000000"/>
                <w:sz w:val="20"/>
                <w:szCs w:val="20"/>
              </w:rPr>
            </w:pPr>
            <w:r>
              <w:rPr>
                <w:rFonts w:cs="宋体"/>
                <w:b/>
                <w:color w:val="000000"/>
                <w:sz w:val="20"/>
                <w:szCs w:val="20"/>
              </w:rPr>
              <w:t>20808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23AD60">
            <w:pPr>
              <w:textAlignment w:val="center"/>
              <w:rPr>
                <w:rFonts w:hint="default" w:cs="宋体"/>
                <w:color w:val="000000"/>
                <w:sz w:val="20"/>
                <w:szCs w:val="20"/>
              </w:rPr>
            </w:pPr>
            <w:r>
              <w:rPr>
                <w:rFonts w:cs="宋体"/>
                <w:b/>
                <w:color w:val="000000"/>
                <w:sz w:val="20"/>
                <w:szCs w:val="20"/>
              </w:rPr>
              <w:t>抚恤</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91151">
            <w:pPr>
              <w:wordWrap w:val="0"/>
              <w:jc w:val="right"/>
              <w:textAlignment w:val="center"/>
              <w:rPr>
                <w:rFonts w:hint="default" w:cs="宋体"/>
                <w:color w:val="000000"/>
                <w:sz w:val="20"/>
                <w:szCs w:val="20"/>
              </w:rPr>
            </w:pPr>
            <w:r>
              <w:rPr>
                <w:rFonts w:cs="宋体"/>
                <w:b/>
                <w:color w:val="000000"/>
                <w:sz w:val="20"/>
                <w:szCs w:val="20"/>
              </w:rPr>
              <w:t>6.18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8F05F">
            <w:pPr>
              <w:wordWrap w:val="0"/>
              <w:jc w:val="right"/>
              <w:textAlignment w:val="center"/>
              <w:rPr>
                <w:rFonts w:hint="default" w:cs="宋体"/>
                <w:color w:val="000000"/>
                <w:sz w:val="20"/>
                <w:szCs w:val="20"/>
              </w:rPr>
            </w:pPr>
            <w:r>
              <w:rPr>
                <w:rFonts w:cs="宋体"/>
                <w:b/>
                <w:color w:val="000000"/>
                <w:sz w:val="20"/>
                <w:szCs w:val="20"/>
              </w:rPr>
              <w:t>6.18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1944B">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392F5">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FC07F">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978F8">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F0771">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63CBE">
            <w:pPr>
              <w:wordWrap w:val="0"/>
              <w:jc w:val="right"/>
              <w:textAlignment w:val="center"/>
              <w:rPr>
                <w:rFonts w:hint="default" w:cs="宋体"/>
                <w:color w:val="000000"/>
                <w:sz w:val="20"/>
                <w:szCs w:val="20"/>
              </w:rPr>
            </w:pPr>
            <w:r>
              <w:rPr>
                <w:color w:val="000000"/>
                <w:sz w:val="20"/>
                <w:u w:color="auto"/>
              </w:rPr>
              <w:t xml:space="preserve"> </w:t>
            </w:r>
          </w:p>
        </w:tc>
      </w:tr>
      <w:tr w14:paraId="1ECB6BB0">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31568">
            <w:pPr>
              <w:textAlignment w:val="center"/>
              <w:rPr>
                <w:rFonts w:hint="default" w:cs="宋体"/>
                <w:color w:val="000000"/>
                <w:sz w:val="20"/>
                <w:szCs w:val="20"/>
              </w:rPr>
            </w:pPr>
            <w:r>
              <w:rPr>
                <w:rFonts w:cs="宋体"/>
                <w:color w:val="000000"/>
                <w:sz w:val="20"/>
                <w:szCs w:val="20"/>
              </w:rPr>
              <w:t>2080801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A66588">
            <w:pPr>
              <w:textAlignment w:val="center"/>
              <w:rPr>
                <w:rFonts w:hint="default" w:cs="宋体"/>
                <w:color w:val="000000"/>
                <w:sz w:val="20"/>
                <w:szCs w:val="20"/>
              </w:rPr>
            </w:pPr>
            <w:r>
              <w:rPr>
                <w:rFonts w:cs="宋体"/>
                <w:color w:val="000000"/>
                <w:sz w:val="20"/>
                <w:szCs w:val="20"/>
              </w:rPr>
              <w:t>死亡抚恤</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6FBBB">
            <w:pPr>
              <w:wordWrap w:val="0"/>
              <w:jc w:val="right"/>
              <w:textAlignment w:val="center"/>
              <w:rPr>
                <w:rFonts w:hint="default" w:cs="宋体"/>
                <w:color w:val="000000"/>
                <w:sz w:val="20"/>
                <w:szCs w:val="20"/>
              </w:rPr>
            </w:pPr>
            <w:r>
              <w:rPr>
                <w:rFonts w:cs="宋体"/>
                <w:color w:val="000000"/>
                <w:sz w:val="20"/>
                <w:szCs w:val="20"/>
              </w:rPr>
              <w:t>6.18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EAC7D">
            <w:pPr>
              <w:wordWrap w:val="0"/>
              <w:jc w:val="right"/>
              <w:textAlignment w:val="center"/>
              <w:rPr>
                <w:rFonts w:hint="default" w:cs="宋体"/>
                <w:color w:val="000000"/>
                <w:sz w:val="20"/>
                <w:szCs w:val="20"/>
              </w:rPr>
            </w:pPr>
            <w:r>
              <w:rPr>
                <w:rFonts w:cs="宋体"/>
                <w:color w:val="000000"/>
                <w:sz w:val="20"/>
                <w:szCs w:val="20"/>
              </w:rPr>
              <w:t>6.18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9A051">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FB581">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41E04">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F1DB2">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AD68C">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D1ADF">
            <w:pPr>
              <w:wordWrap w:val="0"/>
              <w:jc w:val="right"/>
              <w:textAlignment w:val="center"/>
              <w:rPr>
                <w:rFonts w:hint="default" w:cs="宋体"/>
                <w:color w:val="000000"/>
                <w:sz w:val="20"/>
                <w:szCs w:val="20"/>
              </w:rPr>
            </w:pPr>
            <w:r>
              <w:rPr>
                <w:color w:val="000000"/>
                <w:sz w:val="20"/>
                <w:u w:color="auto"/>
              </w:rPr>
              <w:t xml:space="preserve"> </w:t>
            </w:r>
          </w:p>
        </w:tc>
      </w:tr>
      <w:tr w14:paraId="5C0A45B6">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6B813">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448EAA">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6777D">
            <w:pPr>
              <w:wordWrap w:val="0"/>
              <w:jc w:val="right"/>
              <w:textAlignment w:val="center"/>
              <w:rPr>
                <w:rFonts w:hint="default" w:cs="宋体"/>
                <w:color w:val="000000"/>
                <w:sz w:val="20"/>
                <w:szCs w:val="20"/>
              </w:rPr>
            </w:pPr>
            <w:r>
              <w:rPr>
                <w:rFonts w:cs="宋体"/>
                <w:b/>
                <w:color w:val="000000"/>
                <w:sz w:val="20"/>
                <w:szCs w:val="20"/>
              </w:rPr>
              <w:t>1,435.11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24144">
            <w:pPr>
              <w:wordWrap w:val="0"/>
              <w:jc w:val="right"/>
              <w:textAlignment w:val="center"/>
              <w:rPr>
                <w:rFonts w:hint="default" w:cs="宋体"/>
                <w:color w:val="000000"/>
                <w:sz w:val="20"/>
                <w:szCs w:val="20"/>
              </w:rPr>
            </w:pPr>
            <w:r>
              <w:rPr>
                <w:rFonts w:cs="宋体"/>
                <w:b/>
                <w:color w:val="000000"/>
                <w:sz w:val="20"/>
                <w:szCs w:val="20"/>
              </w:rPr>
              <w:t>533.46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3A960">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D51F2">
            <w:pPr>
              <w:wordWrap w:val="0"/>
              <w:jc w:val="right"/>
              <w:textAlignment w:val="center"/>
              <w:rPr>
                <w:rFonts w:hint="default" w:cs="宋体"/>
                <w:color w:val="000000"/>
                <w:sz w:val="20"/>
                <w:szCs w:val="20"/>
              </w:rPr>
            </w:pPr>
            <w:r>
              <w:rPr>
                <w:rFonts w:cs="宋体"/>
                <w:b/>
                <w:color w:val="000000"/>
                <w:sz w:val="20"/>
                <w:szCs w:val="20"/>
              </w:rPr>
              <w:t>901.49</w:t>
            </w:r>
            <w:r>
              <w:rPr>
                <w:b/>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250A4">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D21C2">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63651">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5A14C">
            <w:pPr>
              <w:wordWrap w:val="0"/>
              <w:jc w:val="right"/>
              <w:textAlignment w:val="center"/>
              <w:rPr>
                <w:rFonts w:hint="default" w:cs="宋体"/>
                <w:color w:val="000000"/>
                <w:sz w:val="20"/>
                <w:szCs w:val="20"/>
              </w:rPr>
            </w:pPr>
            <w:r>
              <w:rPr>
                <w:rFonts w:cs="宋体"/>
                <w:b/>
                <w:color w:val="000000"/>
                <w:sz w:val="20"/>
                <w:szCs w:val="20"/>
              </w:rPr>
              <w:t>0.16</w:t>
            </w:r>
            <w:r>
              <w:rPr>
                <w:b/>
                <w:color w:val="000000"/>
                <w:sz w:val="20"/>
                <w:u w:color="auto"/>
              </w:rPr>
              <w:t xml:space="preserve"> </w:t>
            </w:r>
          </w:p>
        </w:tc>
      </w:tr>
      <w:tr w14:paraId="7AB7BB7E">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C5728">
            <w:pPr>
              <w:textAlignment w:val="center"/>
              <w:rPr>
                <w:rFonts w:hint="default" w:cs="宋体"/>
                <w:color w:val="000000"/>
                <w:sz w:val="20"/>
                <w:szCs w:val="20"/>
              </w:rPr>
            </w:pPr>
            <w:r>
              <w:rPr>
                <w:rFonts w:cs="宋体"/>
                <w:b/>
                <w:color w:val="000000"/>
                <w:sz w:val="20"/>
                <w:szCs w:val="20"/>
              </w:rPr>
              <w:t>21003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CF4367">
            <w:pPr>
              <w:textAlignment w:val="center"/>
              <w:rPr>
                <w:rFonts w:hint="default" w:cs="宋体"/>
                <w:color w:val="000000"/>
                <w:sz w:val="20"/>
                <w:szCs w:val="20"/>
              </w:rPr>
            </w:pPr>
            <w:r>
              <w:rPr>
                <w:rFonts w:cs="宋体"/>
                <w:b/>
                <w:color w:val="000000"/>
                <w:sz w:val="20"/>
                <w:szCs w:val="20"/>
              </w:rPr>
              <w:t>基层医疗卫生机构</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56934">
            <w:pPr>
              <w:wordWrap w:val="0"/>
              <w:jc w:val="right"/>
              <w:textAlignment w:val="center"/>
              <w:rPr>
                <w:rFonts w:hint="default" w:cs="宋体"/>
                <w:color w:val="000000"/>
                <w:sz w:val="20"/>
                <w:szCs w:val="20"/>
              </w:rPr>
            </w:pPr>
            <w:r>
              <w:rPr>
                <w:rFonts w:cs="宋体"/>
                <w:b/>
                <w:color w:val="000000"/>
                <w:sz w:val="20"/>
                <w:szCs w:val="20"/>
              </w:rPr>
              <w:t>1,294.42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3B5B5">
            <w:pPr>
              <w:wordWrap w:val="0"/>
              <w:jc w:val="right"/>
              <w:textAlignment w:val="center"/>
              <w:rPr>
                <w:rFonts w:hint="default" w:cs="宋体"/>
                <w:color w:val="000000"/>
                <w:sz w:val="20"/>
                <w:szCs w:val="20"/>
              </w:rPr>
            </w:pPr>
            <w:r>
              <w:rPr>
                <w:rFonts w:cs="宋体"/>
                <w:b/>
                <w:color w:val="000000"/>
                <w:sz w:val="20"/>
                <w:szCs w:val="20"/>
              </w:rPr>
              <w:t>392.77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79CDA">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D40B0">
            <w:pPr>
              <w:wordWrap w:val="0"/>
              <w:jc w:val="right"/>
              <w:textAlignment w:val="center"/>
              <w:rPr>
                <w:rFonts w:hint="default" w:cs="宋体"/>
                <w:color w:val="000000"/>
                <w:sz w:val="20"/>
                <w:szCs w:val="20"/>
              </w:rPr>
            </w:pPr>
            <w:r>
              <w:rPr>
                <w:rFonts w:cs="宋体"/>
                <w:b/>
                <w:color w:val="000000"/>
                <w:sz w:val="20"/>
                <w:szCs w:val="20"/>
              </w:rPr>
              <w:t>901.49</w:t>
            </w:r>
            <w:r>
              <w:rPr>
                <w:b/>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0188B">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4E29D">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CDACA">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CB429">
            <w:pPr>
              <w:wordWrap w:val="0"/>
              <w:jc w:val="right"/>
              <w:textAlignment w:val="center"/>
              <w:rPr>
                <w:rFonts w:hint="default" w:cs="宋体"/>
                <w:color w:val="000000"/>
                <w:sz w:val="20"/>
                <w:szCs w:val="20"/>
              </w:rPr>
            </w:pPr>
            <w:r>
              <w:rPr>
                <w:rFonts w:cs="宋体"/>
                <w:b/>
                <w:color w:val="000000"/>
                <w:sz w:val="20"/>
                <w:szCs w:val="20"/>
              </w:rPr>
              <w:t>0.16</w:t>
            </w:r>
            <w:r>
              <w:rPr>
                <w:b/>
                <w:color w:val="000000"/>
                <w:sz w:val="20"/>
                <w:u w:color="auto"/>
              </w:rPr>
              <w:t xml:space="preserve"> </w:t>
            </w:r>
          </w:p>
        </w:tc>
      </w:tr>
      <w:tr w14:paraId="386C853B">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3E0D3">
            <w:pPr>
              <w:textAlignment w:val="center"/>
              <w:rPr>
                <w:rFonts w:hint="default" w:cs="宋体"/>
                <w:color w:val="000000"/>
                <w:sz w:val="20"/>
                <w:szCs w:val="20"/>
              </w:rPr>
            </w:pPr>
            <w:r>
              <w:rPr>
                <w:rFonts w:cs="宋体"/>
                <w:color w:val="000000"/>
                <w:sz w:val="20"/>
                <w:szCs w:val="20"/>
              </w:rPr>
              <w:t>2100302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9A773D">
            <w:pPr>
              <w:textAlignment w:val="center"/>
              <w:rPr>
                <w:rFonts w:hint="default" w:cs="宋体"/>
                <w:color w:val="000000"/>
                <w:sz w:val="20"/>
                <w:szCs w:val="20"/>
              </w:rPr>
            </w:pPr>
            <w:r>
              <w:rPr>
                <w:rFonts w:cs="宋体"/>
                <w:color w:val="000000"/>
                <w:sz w:val="20"/>
                <w:szCs w:val="20"/>
              </w:rPr>
              <w:t>乡镇卫生院</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871D1">
            <w:pPr>
              <w:wordWrap w:val="0"/>
              <w:jc w:val="right"/>
              <w:textAlignment w:val="center"/>
              <w:rPr>
                <w:rFonts w:hint="default" w:cs="宋体"/>
                <w:color w:val="000000"/>
                <w:sz w:val="20"/>
                <w:szCs w:val="20"/>
              </w:rPr>
            </w:pPr>
            <w:r>
              <w:rPr>
                <w:rFonts w:cs="宋体"/>
                <w:color w:val="000000"/>
                <w:sz w:val="20"/>
                <w:szCs w:val="20"/>
              </w:rPr>
              <w:t>1,294.42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5FF7D">
            <w:pPr>
              <w:wordWrap w:val="0"/>
              <w:jc w:val="right"/>
              <w:textAlignment w:val="center"/>
              <w:rPr>
                <w:rFonts w:hint="default" w:cs="宋体"/>
                <w:color w:val="000000"/>
                <w:sz w:val="20"/>
                <w:szCs w:val="20"/>
              </w:rPr>
            </w:pPr>
            <w:r>
              <w:rPr>
                <w:rFonts w:cs="宋体"/>
                <w:color w:val="000000"/>
                <w:sz w:val="20"/>
                <w:szCs w:val="20"/>
              </w:rPr>
              <w:t>392.77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8F3E4">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AFB3B">
            <w:pPr>
              <w:wordWrap w:val="0"/>
              <w:jc w:val="right"/>
              <w:textAlignment w:val="center"/>
              <w:rPr>
                <w:rFonts w:hint="default" w:cs="宋体"/>
                <w:color w:val="000000"/>
                <w:sz w:val="20"/>
                <w:szCs w:val="20"/>
              </w:rPr>
            </w:pPr>
            <w:r>
              <w:rPr>
                <w:rFonts w:cs="宋体"/>
                <w:color w:val="000000"/>
                <w:sz w:val="20"/>
                <w:szCs w:val="20"/>
              </w:rPr>
              <w:t>901.49</w:t>
            </w: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4827E">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247F4">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A267F">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D7E78">
            <w:pPr>
              <w:wordWrap w:val="0"/>
              <w:jc w:val="right"/>
              <w:textAlignment w:val="center"/>
              <w:rPr>
                <w:rFonts w:hint="default" w:cs="宋体"/>
                <w:color w:val="000000"/>
                <w:sz w:val="20"/>
                <w:szCs w:val="20"/>
              </w:rPr>
            </w:pPr>
            <w:r>
              <w:rPr>
                <w:rFonts w:cs="宋体"/>
                <w:color w:val="000000"/>
                <w:sz w:val="20"/>
                <w:szCs w:val="20"/>
              </w:rPr>
              <w:t>0.16</w:t>
            </w:r>
            <w:r>
              <w:rPr>
                <w:color w:val="000000"/>
                <w:sz w:val="20"/>
                <w:u w:color="auto"/>
              </w:rPr>
              <w:t xml:space="preserve"> </w:t>
            </w:r>
          </w:p>
        </w:tc>
      </w:tr>
      <w:tr w14:paraId="341F65FE">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34D08">
            <w:pPr>
              <w:textAlignment w:val="center"/>
              <w:rPr>
                <w:rFonts w:hint="default" w:cs="宋体"/>
                <w:color w:val="000000"/>
                <w:sz w:val="20"/>
                <w:szCs w:val="20"/>
              </w:rPr>
            </w:pPr>
            <w:r>
              <w:rPr>
                <w:rFonts w:cs="宋体"/>
                <w:b/>
                <w:color w:val="000000"/>
                <w:sz w:val="20"/>
                <w:szCs w:val="20"/>
              </w:rPr>
              <w:t>21004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500517">
            <w:pPr>
              <w:textAlignment w:val="center"/>
              <w:rPr>
                <w:rFonts w:hint="default" w:cs="宋体"/>
                <w:color w:val="000000"/>
                <w:sz w:val="20"/>
                <w:szCs w:val="20"/>
              </w:rPr>
            </w:pPr>
            <w:r>
              <w:rPr>
                <w:rFonts w:cs="宋体"/>
                <w:b/>
                <w:color w:val="000000"/>
                <w:sz w:val="20"/>
                <w:szCs w:val="20"/>
              </w:rPr>
              <w:t>公共卫生</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B28B4">
            <w:pPr>
              <w:wordWrap w:val="0"/>
              <w:jc w:val="right"/>
              <w:textAlignment w:val="center"/>
              <w:rPr>
                <w:rFonts w:hint="default" w:cs="宋体"/>
                <w:color w:val="000000"/>
                <w:sz w:val="20"/>
                <w:szCs w:val="20"/>
              </w:rPr>
            </w:pPr>
            <w:r>
              <w:rPr>
                <w:rFonts w:cs="宋体"/>
                <w:b/>
                <w:color w:val="000000"/>
                <w:sz w:val="20"/>
                <w:szCs w:val="20"/>
              </w:rPr>
              <w:t>113.49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44398">
            <w:pPr>
              <w:wordWrap w:val="0"/>
              <w:jc w:val="right"/>
              <w:textAlignment w:val="center"/>
              <w:rPr>
                <w:rFonts w:hint="default" w:cs="宋体"/>
                <w:color w:val="000000"/>
                <w:sz w:val="20"/>
                <w:szCs w:val="20"/>
              </w:rPr>
            </w:pPr>
            <w:r>
              <w:rPr>
                <w:rFonts w:cs="宋体"/>
                <w:b/>
                <w:color w:val="000000"/>
                <w:sz w:val="20"/>
                <w:szCs w:val="20"/>
              </w:rPr>
              <w:t>113.49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802C4">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74382">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93DF6">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AB45D">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1FD3D">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B30EB">
            <w:pPr>
              <w:wordWrap w:val="0"/>
              <w:jc w:val="right"/>
              <w:textAlignment w:val="center"/>
              <w:rPr>
                <w:rFonts w:hint="default" w:cs="宋体"/>
                <w:color w:val="000000"/>
                <w:sz w:val="20"/>
                <w:szCs w:val="20"/>
              </w:rPr>
            </w:pPr>
            <w:r>
              <w:rPr>
                <w:color w:val="000000"/>
                <w:sz w:val="20"/>
                <w:u w:color="auto"/>
              </w:rPr>
              <w:t xml:space="preserve"> </w:t>
            </w:r>
          </w:p>
        </w:tc>
      </w:tr>
      <w:tr w14:paraId="3710A17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E561F">
            <w:pPr>
              <w:textAlignment w:val="center"/>
              <w:rPr>
                <w:rFonts w:hint="default" w:cs="宋体"/>
                <w:color w:val="000000"/>
                <w:sz w:val="20"/>
                <w:szCs w:val="20"/>
              </w:rPr>
            </w:pPr>
            <w:r>
              <w:rPr>
                <w:rFonts w:cs="宋体"/>
                <w:color w:val="000000"/>
                <w:sz w:val="20"/>
                <w:szCs w:val="20"/>
              </w:rPr>
              <w:t>2100408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B6F0AA">
            <w:pPr>
              <w:textAlignment w:val="center"/>
              <w:rPr>
                <w:rFonts w:hint="default" w:cs="宋体"/>
                <w:color w:val="000000"/>
                <w:sz w:val="20"/>
                <w:szCs w:val="20"/>
              </w:rPr>
            </w:pPr>
            <w:r>
              <w:rPr>
                <w:rFonts w:cs="宋体"/>
                <w:color w:val="000000"/>
                <w:sz w:val="20"/>
                <w:szCs w:val="20"/>
              </w:rPr>
              <w:t>基本公共卫生服务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3D0CE">
            <w:pPr>
              <w:wordWrap w:val="0"/>
              <w:jc w:val="right"/>
              <w:textAlignment w:val="center"/>
              <w:rPr>
                <w:rFonts w:hint="default" w:cs="宋体"/>
                <w:color w:val="000000"/>
                <w:sz w:val="20"/>
                <w:szCs w:val="20"/>
              </w:rPr>
            </w:pPr>
            <w:r>
              <w:rPr>
                <w:rFonts w:cs="宋体"/>
                <w:color w:val="000000"/>
                <w:sz w:val="20"/>
                <w:szCs w:val="20"/>
              </w:rPr>
              <w:t>113.49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02C4C">
            <w:pPr>
              <w:wordWrap w:val="0"/>
              <w:jc w:val="right"/>
              <w:textAlignment w:val="center"/>
              <w:rPr>
                <w:rFonts w:hint="default" w:cs="宋体"/>
                <w:color w:val="000000"/>
                <w:sz w:val="20"/>
                <w:szCs w:val="20"/>
              </w:rPr>
            </w:pPr>
            <w:r>
              <w:rPr>
                <w:rFonts w:cs="宋体"/>
                <w:color w:val="000000"/>
                <w:sz w:val="20"/>
                <w:szCs w:val="20"/>
              </w:rPr>
              <w:t>113.49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DB9ED">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C0FFD">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BFE27">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2B9DC">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BA212">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FD573">
            <w:pPr>
              <w:wordWrap w:val="0"/>
              <w:jc w:val="right"/>
              <w:textAlignment w:val="center"/>
              <w:rPr>
                <w:rFonts w:hint="default" w:cs="宋体"/>
                <w:color w:val="000000"/>
                <w:sz w:val="20"/>
                <w:szCs w:val="20"/>
              </w:rPr>
            </w:pPr>
            <w:r>
              <w:rPr>
                <w:color w:val="000000"/>
                <w:sz w:val="20"/>
                <w:u w:color="auto"/>
              </w:rPr>
              <w:t xml:space="preserve"> </w:t>
            </w:r>
          </w:p>
        </w:tc>
      </w:tr>
      <w:tr w14:paraId="43B5A53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10FC2">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E279C5">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84A7B">
            <w:pPr>
              <w:wordWrap w:val="0"/>
              <w:jc w:val="right"/>
              <w:textAlignment w:val="center"/>
              <w:rPr>
                <w:rFonts w:hint="default" w:cs="宋体"/>
                <w:color w:val="000000"/>
                <w:sz w:val="20"/>
                <w:szCs w:val="20"/>
              </w:rPr>
            </w:pPr>
            <w:r>
              <w:rPr>
                <w:rFonts w:cs="宋体"/>
                <w:b/>
                <w:color w:val="000000"/>
                <w:sz w:val="20"/>
                <w:szCs w:val="20"/>
              </w:rPr>
              <w:t>27.20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71E20">
            <w:pPr>
              <w:wordWrap w:val="0"/>
              <w:jc w:val="right"/>
              <w:textAlignment w:val="center"/>
              <w:rPr>
                <w:rFonts w:hint="default" w:cs="宋体"/>
                <w:color w:val="000000"/>
                <w:sz w:val="20"/>
                <w:szCs w:val="20"/>
              </w:rPr>
            </w:pPr>
            <w:r>
              <w:rPr>
                <w:rFonts w:cs="宋体"/>
                <w:b/>
                <w:color w:val="000000"/>
                <w:sz w:val="20"/>
                <w:szCs w:val="20"/>
              </w:rPr>
              <w:t>27.20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98A20">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9F3F2">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CEB83">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664A0">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9163B">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63E5F">
            <w:pPr>
              <w:wordWrap w:val="0"/>
              <w:jc w:val="right"/>
              <w:textAlignment w:val="center"/>
              <w:rPr>
                <w:rFonts w:hint="default" w:cs="宋体"/>
                <w:color w:val="000000"/>
                <w:sz w:val="20"/>
                <w:szCs w:val="20"/>
              </w:rPr>
            </w:pPr>
            <w:r>
              <w:rPr>
                <w:color w:val="000000"/>
                <w:sz w:val="20"/>
                <w:u w:color="auto"/>
              </w:rPr>
              <w:t xml:space="preserve"> </w:t>
            </w:r>
          </w:p>
        </w:tc>
      </w:tr>
      <w:tr w14:paraId="5C86766E">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5E475">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213C2D">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C2D4B">
            <w:pPr>
              <w:wordWrap w:val="0"/>
              <w:jc w:val="right"/>
              <w:textAlignment w:val="center"/>
              <w:rPr>
                <w:rFonts w:hint="default" w:cs="宋体"/>
                <w:color w:val="000000"/>
                <w:sz w:val="20"/>
                <w:szCs w:val="20"/>
              </w:rPr>
            </w:pPr>
            <w:r>
              <w:rPr>
                <w:rFonts w:cs="宋体"/>
                <w:color w:val="000000"/>
                <w:sz w:val="20"/>
                <w:szCs w:val="20"/>
              </w:rPr>
              <w:t>27.20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29AD5">
            <w:pPr>
              <w:wordWrap w:val="0"/>
              <w:jc w:val="right"/>
              <w:textAlignment w:val="center"/>
              <w:rPr>
                <w:rFonts w:hint="default" w:cs="宋体"/>
                <w:color w:val="000000"/>
                <w:sz w:val="20"/>
                <w:szCs w:val="20"/>
              </w:rPr>
            </w:pPr>
            <w:r>
              <w:rPr>
                <w:rFonts w:cs="宋体"/>
                <w:color w:val="000000"/>
                <w:sz w:val="20"/>
                <w:szCs w:val="20"/>
              </w:rPr>
              <w:t>27.20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411C0">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F7064">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6106F">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4DEE6">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BF109">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DA725">
            <w:pPr>
              <w:wordWrap w:val="0"/>
              <w:jc w:val="right"/>
              <w:textAlignment w:val="center"/>
              <w:rPr>
                <w:rFonts w:hint="default" w:cs="宋体"/>
                <w:color w:val="000000"/>
                <w:sz w:val="20"/>
                <w:szCs w:val="20"/>
              </w:rPr>
            </w:pPr>
            <w:r>
              <w:rPr>
                <w:color w:val="000000"/>
                <w:sz w:val="20"/>
                <w:u w:color="auto"/>
              </w:rPr>
              <w:t xml:space="preserve"> </w:t>
            </w:r>
          </w:p>
        </w:tc>
      </w:tr>
      <w:tr w14:paraId="50BCCF9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C8A74">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C5089E">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9FCBB">
            <w:pPr>
              <w:wordWrap w:val="0"/>
              <w:jc w:val="right"/>
              <w:textAlignment w:val="center"/>
              <w:rPr>
                <w:rFonts w:hint="default" w:cs="宋体"/>
                <w:color w:val="000000"/>
                <w:sz w:val="20"/>
                <w:szCs w:val="20"/>
              </w:rPr>
            </w:pPr>
            <w:r>
              <w:rPr>
                <w:rFonts w:cs="宋体"/>
                <w:b/>
                <w:color w:val="000000"/>
                <w:sz w:val="20"/>
                <w:szCs w:val="20"/>
              </w:rPr>
              <w:t>32.64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EDC99">
            <w:pPr>
              <w:wordWrap w:val="0"/>
              <w:jc w:val="right"/>
              <w:textAlignment w:val="center"/>
              <w:rPr>
                <w:rFonts w:hint="default" w:cs="宋体"/>
                <w:color w:val="000000"/>
                <w:sz w:val="20"/>
                <w:szCs w:val="20"/>
              </w:rPr>
            </w:pPr>
            <w:r>
              <w:rPr>
                <w:rFonts w:cs="宋体"/>
                <w:b/>
                <w:color w:val="000000"/>
                <w:sz w:val="20"/>
                <w:szCs w:val="20"/>
              </w:rPr>
              <w:t>32.64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62159">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12F04">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F0086">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F320F">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0F894">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D1DE7">
            <w:pPr>
              <w:wordWrap w:val="0"/>
              <w:jc w:val="right"/>
              <w:textAlignment w:val="center"/>
              <w:rPr>
                <w:rFonts w:hint="default" w:cs="宋体"/>
                <w:color w:val="000000"/>
                <w:sz w:val="20"/>
                <w:szCs w:val="20"/>
              </w:rPr>
            </w:pPr>
            <w:r>
              <w:rPr>
                <w:color w:val="000000"/>
                <w:sz w:val="20"/>
                <w:u w:color="auto"/>
              </w:rPr>
              <w:t xml:space="preserve"> </w:t>
            </w:r>
          </w:p>
        </w:tc>
      </w:tr>
      <w:tr w14:paraId="319C96AA">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364FC">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358CDF">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F85C9">
            <w:pPr>
              <w:wordWrap w:val="0"/>
              <w:jc w:val="right"/>
              <w:textAlignment w:val="center"/>
              <w:rPr>
                <w:rFonts w:hint="default" w:cs="宋体"/>
                <w:color w:val="000000"/>
                <w:sz w:val="20"/>
                <w:szCs w:val="20"/>
              </w:rPr>
            </w:pPr>
            <w:r>
              <w:rPr>
                <w:rFonts w:cs="宋体"/>
                <w:b/>
                <w:color w:val="000000"/>
                <w:sz w:val="20"/>
                <w:szCs w:val="20"/>
              </w:rPr>
              <w:t>32.64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4B3CE">
            <w:pPr>
              <w:wordWrap w:val="0"/>
              <w:jc w:val="right"/>
              <w:textAlignment w:val="center"/>
              <w:rPr>
                <w:rFonts w:hint="default" w:cs="宋体"/>
                <w:color w:val="000000"/>
                <w:sz w:val="20"/>
                <w:szCs w:val="20"/>
              </w:rPr>
            </w:pPr>
            <w:r>
              <w:rPr>
                <w:rFonts w:cs="宋体"/>
                <w:b/>
                <w:color w:val="000000"/>
                <w:sz w:val="20"/>
                <w:szCs w:val="20"/>
              </w:rPr>
              <w:t>32.64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35519">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7DC4E">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A574E">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B97D2">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93A34">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7BE8E">
            <w:pPr>
              <w:wordWrap w:val="0"/>
              <w:jc w:val="right"/>
              <w:textAlignment w:val="center"/>
              <w:rPr>
                <w:rFonts w:hint="default" w:cs="宋体"/>
                <w:color w:val="000000"/>
                <w:sz w:val="20"/>
                <w:szCs w:val="20"/>
              </w:rPr>
            </w:pPr>
            <w:r>
              <w:rPr>
                <w:color w:val="000000"/>
                <w:sz w:val="20"/>
                <w:u w:color="auto"/>
              </w:rPr>
              <w:t xml:space="preserve"> </w:t>
            </w:r>
          </w:p>
        </w:tc>
      </w:tr>
      <w:tr w14:paraId="3EEBFAF0">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62174">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1A09E0">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1A202">
            <w:pPr>
              <w:wordWrap w:val="0"/>
              <w:jc w:val="right"/>
              <w:textAlignment w:val="center"/>
              <w:rPr>
                <w:rFonts w:hint="default" w:cs="宋体"/>
                <w:color w:val="000000"/>
                <w:sz w:val="20"/>
                <w:szCs w:val="20"/>
              </w:rPr>
            </w:pPr>
            <w:r>
              <w:rPr>
                <w:rFonts w:cs="宋体"/>
                <w:color w:val="000000"/>
                <w:sz w:val="20"/>
                <w:szCs w:val="20"/>
              </w:rPr>
              <w:t>32.64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32118">
            <w:pPr>
              <w:wordWrap w:val="0"/>
              <w:jc w:val="right"/>
              <w:textAlignment w:val="center"/>
              <w:rPr>
                <w:rFonts w:hint="default" w:cs="宋体"/>
                <w:color w:val="000000"/>
                <w:sz w:val="20"/>
                <w:szCs w:val="20"/>
              </w:rPr>
            </w:pPr>
            <w:r>
              <w:rPr>
                <w:rFonts w:cs="宋体"/>
                <w:color w:val="000000"/>
                <w:sz w:val="20"/>
                <w:szCs w:val="20"/>
              </w:rPr>
              <w:t>32.64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06E0C">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6D33C">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63628">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89A3B">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9AA18">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2F125">
            <w:pPr>
              <w:wordWrap w:val="0"/>
              <w:jc w:val="right"/>
              <w:textAlignment w:val="center"/>
              <w:rPr>
                <w:rFonts w:hint="default" w:cs="宋体"/>
                <w:color w:val="000000"/>
                <w:sz w:val="20"/>
                <w:szCs w:val="20"/>
              </w:rPr>
            </w:pPr>
            <w:r>
              <w:rPr>
                <w:color w:val="000000"/>
                <w:sz w:val="20"/>
                <w:u w:color="auto"/>
              </w:rPr>
              <w:t xml:space="preserve"> </w:t>
            </w:r>
          </w:p>
        </w:tc>
      </w:tr>
      <w:tr w14:paraId="4698F055">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46991">
            <w:pPr>
              <w:textAlignment w:val="center"/>
              <w:rPr>
                <w:rFonts w:hint="default" w:cs="宋体"/>
                <w:color w:val="000000"/>
                <w:sz w:val="20"/>
                <w:szCs w:val="20"/>
              </w:rPr>
            </w:pPr>
            <w:r>
              <w:rPr>
                <w:rFonts w:cs="宋体"/>
                <w:b/>
                <w:color w:val="000000"/>
                <w:sz w:val="20"/>
                <w:szCs w:val="20"/>
              </w:rPr>
              <w:t>229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7E0CA7">
            <w:pPr>
              <w:textAlignment w:val="center"/>
              <w:rPr>
                <w:rFonts w:hint="default" w:cs="宋体"/>
                <w:color w:val="000000"/>
                <w:sz w:val="20"/>
                <w:szCs w:val="20"/>
              </w:rPr>
            </w:pPr>
            <w:r>
              <w:rPr>
                <w:rFonts w:cs="宋体"/>
                <w:b/>
                <w:color w:val="000000"/>
                <w:sz w:val="20"/>
                <w:szCs w:val="20"/>
              </w:rPr>
              <w:t>其他支出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9C10B">
            <w:pPr>
              <w:wordWrap w:val="0"/>
              <w:jc w:val="right"/>
              <w:textAlignment w:val="center"/>
              <w:rPr>
                <w:rFonts w:hint="default" w:cs="宋体"/>
                <w:color w:val="000000"/>
                <w:sz w:val="20"/>
                <w:szCs w:val="20"/>
              </w:rPr>
            </w:pPr>
            <w:r>
              <w:rPr>
                <w:rFonts w:cs="宋体"/>
                <w:b/>
                <w:color w:val="000000"/>
                <w:sz w:val="20"/>
                <w:szCs w:val="20"/>
              </w:rPr>
              <w:t>24,000.00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9BB78">
            <w:pPr>
              <w:wordWrap w:val="0"/>
              <w:jc w:val="right"/>
              <w:textAlignment w:val="center"/>
              <w:rPr>
                <w:rFonts w:hint="default" w:cs="宋体"/>
                <w:color w:val="000000"/>
                <w:sz w:val="20"/>
                <w:szCs w:val="20"/>
              </w:rPr>
            </w:pPr>
            <w:r>
              <w:rPr>
                <w:rFonts w:cs="宋体"/>
                <w:b/>
                <w:color w:val="000000"/>
                <w:sz w:val="20"/>
                <w:szCs w:val="20"/>
              </w:rPr>
              <w:t>24,000.00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6F667">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FF0A3">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DED35">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6F75E">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9DDB9">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ECA64">
            <w:pPr>
              <w:wordWrap w:val="0"/>
              <w:jc w:val="right"/>
              <w:textAlignment w:val="center"/>
              <w:rPr>
                <w:rFonts w:hint="default" w:cs="宋体"/>
                <w:color w:val="000000"/>
                <w:sz w:val="20"/>
                <w:szCs w:val="20"/>
              </w:rPr>
            </w:pPr>
            <w:r>
              <w:rPr>
                <w:color w:val="000000"/>
                <w:sz w:val="20"/>
                <w:u w:color="auto"/>
              </w:rPr>
              <w:t xml:space="preserve"> </w:t>
            </w:r>
          </w:p>
        </w:tc>
      </w:tr>
      <w:tr w14:paraId="429ED63B">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12B68">
            <w:pPr>
              <w:textAlignment w:val="center"/>
              <w:rPr>
                <w:rFonts w:hint="default" w:cs="宋体"/>
                <w:color w:val="000000"/>
                <w:sz w:val="20"/>
                <w:szCs w:val="20"/>
              </w:rPr>
            </w:pPr>
            <w:r>
              <w:rPr>
                <w:rFonts w:cs="宋体"/>
                <w:b/>
                <w:color w:val="000000"/>
                <w:sz w:val="20"/>
                <w:szCs w:val="20"/>
              </w:rPr>
              <w:t>22904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997D4E">
            <w:pPr>
              <w:textAlignment w:val="center"/>
              <w:rPr>
                <w:rFonts w:hint="default" w:cs="宋体"/>
                <w:color w:val="000000"/>
                <w:sz w:val="20"/>
                <w:szCs w:val="20"/>
              </w:rPr>
            </w:pPr>
            <w:r>
              <w:rPr>
                <w:rFonts w:cs="宋体"/>
                <w:b/>
                <w:color w:val="000000"/>
                <w:sz w:val="20"/>
                <w:szCs w:val="20"/>
              </w:rPr>
              <w:t>其他政府性基金及对应专项债务收入安排的支出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30E8F">
            <w:pPr>
              <w:wordWrap w:val="0"/>
              <w:jc w:val="right"/>
              <w:textAlignment w:val="center"/>
              <w:rPr>
                <w:rFonts w:hint="default" w:cs="宋体"/>
                <w:color w:val="000000"/>
                <w:sz w:val="20"/>
                <w:szCs w:val="20"/>
              </w:rPr>
            </w:pPr>
            <w:r>
              <w:rPr>
                <w:rFonts w:cs="宋体"/>
                <w:b/>
                <w:color w:val="000000"/>
                <w:sz w:val="20"/>
                <w:szCs w:val="20"/>
              </w:rPr>
              <w:t>24,000.00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28536">
            <w:pPr>
              <w:wordWrap w:val="0"/>
              <w:jc w:val="right"/>
              <w:textAlignment w:val="center"/>
              <w:rPr>
                <w:rFonts w:hint="default" w:cs="宋体"/>
                <w:color w:val="000000"/>
                <w:sz w:val="20"/>
                <w:szCs w:val="20"/>
              </w:rPr>
            </w:pPr>
            <w:r>
              <w:rPr>
                <w:rFonts w:cs="宋体"/>
                <w:b/>
                <w:color w:val="000000"/>
                <w:sz w:val="20"/>
                <w:szCs w:val="20"/>
              </w:rPr>
              <w:t>24,000.00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A7683">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FA823">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CCD76">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A7D0E">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22B7C">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12CF6">
            <w:pPr>
              <w:wordWrap w:val="0"/>
              <w:jc w:val="right"/>
              <w:textAlignment w:val="center"/>
              <w:rPr>
                <w:rFonts w:hint="default" w:cs="宋体"/>
                <w:color w:val="000000"/>
                <w:sz w:val="20"/>
                <w:szCs w:val="20"/>
              </w:rPr>
            </w:pPr>
            <w:r>
              <w:rPr>
                <w:color w:val="000000"/>
                <w:sz w:val="20"/>
                <w:u w:color="auto"/>
              </w:rPr>
              <w:t xml:space="preserve"> </w:t>
            </w:r>
          </w:p>
        </w:tc>
      </w:tr>
      <w:tr w14:paraId="5B5965A3">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6054C">
            <w:pPr>
              <w:textAlignment w:val="center"/>
              <w:rPr>
                <w:rFonts w:hint="default" w:cs="宋体"/>
                <w:color w:val="000000"/>
                <w:sz w:val="20"/>
                <w:szCs w:val="20"/>
              </w:rPr>
            </w:pPr>
            <w:r>
              <w:rPr>
                <w:rFonts w:cs="宋体"/>
                <w:color w:val="000000"/>
                <w:sz w:val="20"/>
                <w:szCs w:val="20"/>
              </w:rPr>
              <w:t>2290402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D4610E">
            <w:pPr>
              <w:textAlignment w:val="center"/>
              <w:rPr>
                <w:rFonts w:hint="default" w:cs="宋体"/>
                <w:color w:val="000000"/>
                <w:sz w:val="20"/>
                <w:szCs w:val="20"/>
              </w:rPr>
            </w:pPr>
            <w:r>
              <w:rPr>
                <w:rFonts w:cs="宋体"/>
                <w:color w:val="000000"/>
                <w:sz w:val="20"/>
                <w:szCs w:val="20"/>
              </w:rPr>
              <w:t>其他地方自行试点项目收益专项债券收入安排的支出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16130">
            <w:pPr>
              <w:wordWrap w:val="0"/>
              <w:jc w:val="right"/>
              <w:textAlignment w:val="center"/>
              <w:rPr>
                <w:rFonts w:hint="default" w:cs="宋体"/>
                <w:color w:val="000000"/>
                <w:sz w:val="20"/>
                <w:szCs w:val="20"/>
              </w:rPr>
            </w:pPr>
            <w:r>
              <w:rPr>
                <w:rFonts w:cs="宋体"/>
                <w:color w:val="000000"/>
                <w:sz w:val="20"/>
                <w:szCs w:val="20"/>
              </w:rPr>
              <w:t>24,000.00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47837">
            <w:pPr>
              <w:wordWrap w:val="0"/>
              <w:jc w:val="right"/>
              <w:textAlignment w:val="center"/>
              <w:rPr>
                <w:rFonts w:hint="default" w:cs="宋体"/>
                <w:color w:val="000000"/>
                <w:sz w:val="20"/>
                <w:szCs w:val="20"/>
              </w:rPr>
            </w:pPr>
            <w:r>
              <w:rPr>
                <w:rFonts w:cs="宋体"/>
                <w:color w:val="000000"/>
                <w:sz w:val="20"/>
                <w:szCs w:val="20"/>
              </w:rPr>
              <w:t>24,000.00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6978F">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D275E">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559C0">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BC4AA">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24CE0">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AE6AE">
            <w:pPr>
              <w:wordWrap w:val="0"/>
              <w:jc w:val="right"/>
              <w:textAlignment w:val="center"/>
              <w:rPr>
                <w:rFonts w:hint="default" w:cs="宋体"/>
                <w:color w:val="000000"/>
                <w:sz w:val="20"/>
                <w:szCs w:val="20"/>
              </w:rPr>
            </w:pPr>
            <w:r>
              <w:rPr>
                <w:color w:val="000000"/>
                <w:sz w:val="20"/>
                <w:u w:color="auto"/>
              </w:rPr>
              <w:t xml:space="preserve"> </w:t>
            </w:r>
          </w:p>
        </w:tc>
      </w:tr>
    </w:tbl>
    <w:p w14:paraId="2FE6A13F">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44D3CE94">
      <w:pPr>
        <w:rPr>
          <w:rFonts w:hint="default" w:cs="宋体"/>
          <w:sz w:val="20"/>
          <w:szCs w:val="20"/>
        </w:rPr>
      </w:pPr>
      <w:r>
        <w:rPr>
          <w:rFonts w:cs="宋体"/>
          <w:sz w:val="20"/>
          <w:szCs w:val="20"/>
        </w:rPr>
        <w:br w:type="page"/>
      </w:r>
    </w:p>
    <w:tbl>
      <w:tblPr>
        <w:tblStyle w:val="8"/>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14:paraId="1279CD0B">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14:paraId="6AAF1538">
            <w:pPr>
              <w:jc w:val="center"/>
              <w:textAlignment w:val="bottom"/>
              <w:rPr>
                <w:rFonts w:hint="default" w:cs="宋体"/>
                <w:b/>
                <w:color w:val="000000"/>
                <w:sz w:val="32"/>
                <w:szCs w:val="32"/>
              </w:rPr>
            </w:pPr>
            <w:r>
              <w:rPr>
                <w:rFonts w:cs="宋体"/>
                <w:b/>
                <w:color w:val="000000"/>
                <w:sz w:val="32"/>
                <w:szCs w:val="32"/>
              </w:rPr>
              <w:t>支出决算表</w:t>
            </w:r>
          </w:p>
        </w:tc>
      </w:tr>
      <w:tr w14:paraId="1C1FEAF6">
        <w:tblPrEx>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tcMar>
              <w:top w:w="15" w:type="dxa"/>
              <w:left w:w="15" w:type="dxa"/>
              <w:right w:w="15" w:type="dxa"/>
            </w:tcMar>
            <w:vAlign w:val="bottom"/>
          </w:tcPr>
          <w:p w14:paraId="2905EC3C">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重庆市巫溪县凤凰中心卫生院 </w:t>
            </w:r>
          </w:p>
        </w:tc>
        <w:tc>
          <w:tcPr>
            <w:tcW w:w="1701" w:type="dxa"/>
            <w:tcBorders>
              <w:top w:val="nil"/>
              <w:left w:val="nil"/>
              <w:bottom w:val="nil"/>
              <w:right w:val="nil"/>
            </w:tcBorders>
            <w:shd w:val="clear" w:color="auto" w:fill="auto"/>
            <w:tcMar>
              <w:top w:w="15" w:type="dxa"/>
              <w:left w:w="15" w:type="dxa"/>
              <w:right w:w="15" w:type="dxa"/>
            </w:tcMar>
            <w:vAlign w:val="bottom"/>
          </w:tcPr>
          <w:p w14:paraId="29D6D36C">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0C31D1F9">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14:paraId="63D5275D">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14:paraId="43C2F195">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14:paraId="1A05EF47">
            <w:pPr>
              <w:jc w:val="right"/>
              <w:textAlignment w:val="bottom"/>
              <w:rPr>
                <w:rFonts w:hint="default" w:cs="宋体"/>
                <w:color w:val="000000"/>
                <w:sz w:val="20"/>
                <w:szCs w:val="20"/>
              </w:rPr>
            </w:pPr>
            <w:r>
              <w:rPr>
                <w:rFonts w:cs="宋体"/>
                <w:color w:val="000000"/>
                <w:sz w:val="20"/>
                <w:szCs w:val="20"/>
              </w:rPr>
              <w:t>公开03表</w:t>
            </w:r>
          </w:p>
        </w:tc>
      </w:tr>
      <w:tr w14:paraId="2A7CF0F6">
        <w:tblPrEx>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tcMar>
              <w:top w:w="15" w:type="dxa"/>
              <w:left w:w="15" w:type="dxa"/>
              <w:right w:w="15" w:type="dxa"/>
            </w:tcMar>
            <w:vAlign w:val="bottom"/>
          </w:tcPr>
          <w:p w14:paraId="1E3D221F">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5B0AD0EA">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579E30C0">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14:paraId="7C62B6EB">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14:paraId="3B119A66">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14:paraId="31BD6133">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1E9B030">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05950439">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B3BA2C">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BEEB8D">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D36465">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02B79D">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E63C8C">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55A38C">
            <w:pPr>
              <w:jc w:val="center"/>
              <w:textAlignment w:val="center"/>
              <w:rPr>
                <w:rFonts w:hint="default" w:cs="宋体"/>
                <w:b/>
                <w:color w:val="000000"/>
                <w:sz w:val="20"/>
                <w:szCs w:val="20"/>
              </w:rPr>
            </w:pPr>
            <w:r>
              <w:rPr>
                <w:rFonts w:cs="宋体"/>
                <w:b/>
                <w:color w:val="000000"/>
                <w:sz w:val="20"/>
                <w:szCs w:val="20"/>
              </w:rPr>
              <w:t>对附属单位补助支出</w:t>
            </w:r>
          </w:p>
        </w:tc>
      </w:tr>
      <w:tr w14:paraId="09ABBE9D">
        <w:tblPrEx>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B28CB1">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14:paraId="68381BE7">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ADFCCF">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E65EE5">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616888">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8C039B">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33F1BC">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22042E">
            <w:pPr>
              <w:jc w:val="center"/>
              <w:rPr>
                <w:rFonts w:hint="default" w:cs="宋体"/>
                <w:b/>
                <w:color w:val="000000"/>
                <w:sz w:val="20"/>
                <w:szCs w:val="20"/>
              </w:rPr>
            </w:pPr>
          </w:p>
        </w:tc>
      </w:tr>
      <w:tr w14:paraId="21F09E73">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42744A">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740D0D8D">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A9D020">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375F07">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54F0EF">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78B56E">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9AC8D9">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69DD98">
            <w:pPr>
              <w:jc w:val="center"/>
              <w:rPr>
                <w:rFonts w:hint="default" w:cs="宋体"/>
                <w:b/>
                <w:color w:val="000000"/>
                <w:sz w:val="20"/>
                <w:szCs w:val="20"/>
              </w:rPr>
            </w:pPr>
          </w:p>
        </w:tc>
      </w:tr>
      <w:tr w14:paraId="5BDD3418">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DA1E23">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26741896">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4DC589">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E7834E">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02FD8D">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1176BC">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CE8A02">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79D5E4">
            <w:pPr>
              <w:jc w:val="center"/>
              <w:rPr>
                <w:rFonts w:hint="default" w:cs="宋体"/>
                <w:b/>
                <w:color w:val="000000"/>
                <w:sz w:val="20"/>
                <w:szCs w:val="20"/>
              </w:rPr>
            </w:pPr>
          </w:p>
        </w:tc>
      </w:tr>
      <w:tr w14:paraId="1C79566B">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0E6810">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7C2CA0AD">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F43BBE">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0A18D5">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288119">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F6845A">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DA9252">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206B8F">
            <w:pPr>
              <w:jc w:val="center"/>
              <w:rPr>
                <w:rFonts w:hint="default" w:cs="宋体"/>
                <w:b/>
                <w:color w:val="000000"/>
                <w:sz w:val="20"/>
                <w:szCs w:val="20"/>
              </w:rPr>
            </w:pPr>
          </w:p>
        </w:tc>
      </w:tr>
      <w:tr w14:paraId="30B57268">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BB30B0">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084972">
            <w:pPr>
              <w:wordWrap w:val="0"/>
              <w:jc w:val="right"/>
              <w:textAlignment w:val="center"/>
              <w:rPr>
                <w:rFonts w:hint="default" w:cs="宋体"/>
                <w:b/>
                <w:color w:val="000000"/>
                <w:sz w:val="20"/>
                <w:szCs w:val="20"/>
              </w:rPr>
            </w:pPr>
            <w:r>
              <w:rPr>
                <w:rFonts w:cs="宋体"/>
                <w:b/>
                <w:bCs/>
                <w:color w:val="000000"/>
                <w:sz w:val="20"/>
                <w:szCs w:val="20"/>
              </w:rPr>
              <w:t>25,562.52</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E159F3">
            <w:pPr>
              <w:wordWrap w:val="0"/>
              <w:jc w:val="right"/>
              <w:textAlignment w:val="center"/>
              <w:rPr>
                <w:rFonts w:hint="default" w:cs="宋体"/>
                <w:b/>
                <w:color w:val="000000"/>
                <w:sz w:val="20"/>
                <w:szCs w:val="20"/>
              </w:rPr>
            </w:pPr>
            <w:r>
              <w:rPr>
                <w:rFonts w:cs="宋体"/>
                <w:b/>
                <w:bCs/>
                <w:color w:val="000000"/>
                <w:sz w:val="20"/>
                <w:szCs w:val="20"/>
              </w:rPr>
              <w:t>1,442.8</w:t>
            </w:r>
            <w:r>
              <w:rPr>
                <w:rFonts w:hint="eastAsia" w:cs="宋体"/>
                <w:b/>
                <w:bCs/>
                <w:color w:val="000000"/>
                <w:sz w:val="20"/>
                <w:szCs w:val="20"/>
                <w:lang w:val="en-US" w:eastAsia="zh-CN"/>
              </w:rPr>
              <w:t>5</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3B7FC3">
            <w:pPr>
              <w:wordWrap w:val="0"/>
              <w:jc w:val="right"/>
              <w:textAlignment w:val="center"/>
              <w:rPr>
                <w:rFonts w:hint="default" w:cs="宋体"/>
                <w:b/>
                <w:color w:val="000000"/>
                <w:sz w:val="20"/>
                <w:szCs w:val="20"/>
              </w:rPr>
            </w:pPr>
            <w:r>
              <w:rPr>
                <w:rFonts w:cs="宋体"/>
                <w:b/>
                <w:bCs/>
                <w:color w:val="000000"/>
                <w:sz w:val="20"/>
                <w:szCs w:val="20"/>
              </w:rPr>
              <w:t>24,119.67</w:t>
            </w: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4FF606">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51B812">
            <w:pPr>
              <w:wordWrap w:val="0"/>
              <w:jc w:val="right"/>
              <w:textAlignment w:val="center"/>
              <w:rPr>
                <w:rFonts w:hint="default" w:cs="宋体"/>
                <w:b/>
                <w:color w:val="000000"/>
                <w:sz w:val="20"/>
                <w:szCs w:val="20"/>
              </w:rPr>
            </w:pPr>
            <w:r>
              <w:rPr>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8C7A75">
            <w:pPr>
              <w:wordWrap w:val="0"/>
              <w:jc w:val="right"/>
              <w:textAlignment w:val="center"/>
              <w:rPr>
                <w:rFonts w:hint="default" w:cs="宋体"/>
                <w:b/>
                <w:color w:val="000000"/>
                <w:sz w:val="20"/>
                <w:szCs w:val="20"/>
              </w:rPr>
            </w:pPr>
            <w:r>
              <w:rPr>
                <w:b/>
                <w:color w:val="000000"/>
                <w:sz w:val="20"/>
                <w:u w:color="auto"/>
              </w:rPr>
              <w:t xml:space="preserve"> </w:t>
            </w:r>
          </w:p>
        </w:tc>
      </w:tr>
      <w:tr w14:paraId="799543A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37F4C">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949E5D">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8AA48">
            <w:pPr>
              <w:wordWrap w:val="0"/>
              <w:jc w:val="right"/>
              <w:textAlignment w:val="center"/>
              <w:rPr>
                <w:rFonts w:hint="default" w:cs="宋体"/>
                <w:color w:val="000000"/>
                <w:sz w:val="20"/>
                <w:szCs w:val="20"/>
              </w:rPr>
            </w:pPr>
            <w:r>
              <w:rPr>
                <w:rFonts w:cs="宋体"/>
                <w:b/>
                <w:color w:val="000000"/>
                <w:sz w:val="20"/>
                <w:szCs w:val="20"/>
              </w:rPr>
              <w:t>94.83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4FC67">
            <w:pPr>
              <w:wordWrap w:val="0"/>
              <w:jc w:val="right"/>
              <w:textAlignment w:val="center"/>
              <w:rPr>
                <w:rFonts w:hint="default" w:cs="宋体"/>
                <w:color w:val="000000"/>
                <w:sz w:val="20"/>
                <w:szCs w:val="20"/>
              </w:rPr>
            </w:pPr>
            <w:r>
              <w:rPr>
                <w:rFonts w:cs="宋体"/>
                <w:b/>
                <w:color w:val="000000"/>
                <w:sz w:val="20"/>
                <w:szCs w:val="20"/>
              </w:rPr>
              <w:t>88.65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FD9A2">
            <w:pPr>
              <w:wordWrap w:val="0"/>
              <w:jc w:val="right"/>
              <w:textAlignment w:val="center"/>
              <w:rPr>
                <w:rFonts w:hint="default" w:cs="宋体"/>
                <w:color w:val="000000"/>
                <w:sz w:val="20"/>
                <w:szCs w:val="20"/>
              </w:rPr>
            </w:pPr>
            <w:r>
              <w:rPr>
                <w:rFonts w:cs="宋体"/>
                <w:b/>
                <w:color w:val="000000"/>
                <w:sz w:val="20"/>
                <w:szCs w:val="20"/>
              </w:rPr>
              <w:t>6.18</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6E7F7">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7B071">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D6F8F">
            <w:pPr>
              <w:wordWrap w:val="0"/>
              <w:jc w:val="right"/>
              <w:textAlignment w:val="center"/>
              <w:rPr>
                <w:rFonts w:hint="default" w:cs="宋体"/>
                <w:color w:val="000000"/>
                <w:sz w:val="20"/>
                <w:szCs w:val="20"/>
              </w:rPr>
            </w:pPr>
            <w:r>
              <w:rPr>
                <w:color w:val="000000"/>
                <w:sz w:val="20"/>
                <w:u w:color="auto"/>
              </w:rPr>
              <w:t xml:space="preserve"> </w:t>
            </w:r>
          </w:p>
        </w:tc>
      </w:tr>
      <w:tr w14:paraId="32759185">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8709D">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C4BB8F">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81190">
            <w:pPr>
              <w:wordWrap w:val="0"/>
              <w:jc w:val="right"/>
              <w:textAlignment w:val="center"/>
              <w:rPr>
                <w:rFonts w:hint="default" w:cs="宋体"/>
                <w:color w:val="000000"/>
                <w:sz w:val="20"/>
                <w:szCs w:val="20"/>
              </w:rPr>
            </w:pPr>
            <w:r>
              <w:rPr>
                <w:rFonts w:cs="宋体"/>
                <w:b/>
                <w:color w:val="000000"/>
                <w:sz w:val="20"/>
                <w:szCs w:val="20"/>
              </w:rPr>
              <w:t>88.65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AC761">
            <w:pPr>
              <w:wordWrap w:val="0"/>
              <w:jc w:val="right"/>
              <w:textAlignment w:val="center"/>
              <w:rPr>
                <w:rFonts w:hint="default" w:cs="宋体"/>
                <w:color w:val="000000"/>
                <w:sz w:val="20"/>
                <w:szCs w:val="20"/>
              </w:rPr>
            </w:pPr>
            <w:r>
              <w:rPr>
                <w:rFonts w:cs="宋体"/>
                <w:b/>
                <w:color w:val="000000"/>
                <w:sz w:val="20"/>
                <w:szCs w:val="20"/>
              </w:rPr>
              <w:t>88.65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CA5E6">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98423">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0022F">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F0E8D">
            <w:pPr>
              <w:wordWrap w:val="0"/>
              <w:jc w:val="right"/>
              <w:textAlignment w:val="center"/>
              <w:rPr>
                <w:rFonts w:hint="default" w:cs="宋体"/>
                <w:color w:val="000000"/>
                <w:sz w:val="20"/>
                <w:szCs w:val="20"/>
              </w:rPr>
            </w:pPr>
            <w:r>
              <w:rPr>
                <w:color w:val="000000"/>
                <w:sz w:val="20"/>
                <w:u w:color="auto"/>
              </w:rPr>
              <w:t xml:space="preserve"> </w:t>
            </w:r>
          </w:p>
        </w:tc>
      </w:tr>
      <w:tr w14:paraId="69A2305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12F0A">
            <w:pPr>
              <w:textAlignment w:val="center"/>
              <w:rPr>
                <w:rFonts w:hint="default" w:cs="宋体"/>
                <w:color w:val="000000"/>
                <w:sz w:val="20"/>
                <w:szCs w:val="20"/>
              </w:rPr>
            </w:pPr>
            <w:r>
              <w:rPr>
                <w:rFonts w:cs="宋体"/>
                <w:color w:val="000000"/>
                <w:sz w:val="20"/>
                <w:szCs w:val="20"/>
              </w:rPr>
              <w:t>2080502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682EE8">
            <w:pPr>
              <w:textAlignment w:val="center"/>
              <w:rPr>
                <w:rFonts w:hint="default" w:cs="宋体"/>
                <w:color w:val="000000"/>
                <w:sz w:val="20"/>
                <w:szCs w:val="20"/>
              </w:rPr>
            </w:pPr>
            <w:r>
              <w:rPr>
                <w:rFonts w:cs="宋体"/>
                <w:color w:val="000000"/>
                <w:sz w:val="20"/>
                <w:szCs w:val="20"/>
              </w:rPr>
              <w:t>事业单位离退休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E8171">
            <w:pPr>
              <w:wordWrap w:val="0"/>
              <w:jc w:val="right"/>
              <w:textAlignment w:val="center"/>
              <w:rPr>
                <w:rFonts w:hint="default" w:cs="宋体"/>
                <w:color w:val="000000"/>
                <w:sz w:val="20"/>
                <w:szCs w:val="20"/>
              </w:rPr>
            </w:pPr>
            <w:r>
              <w:rPr>
                <w:rFonts w:cs="宋体"/>
                <w:color w:val="000000"/>
                <w:sz w:val="20"/>
                <w:szCs w:val="20"/>
              </w:rPr>
              <w:t>45.13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B168F">
            <w:pPr>
              <w:wordWrap w:val="0"/>
              <w:jc w:val="right"/>
              <w:textAlignment w:val="center"/>
              <w:rPr>
                <w:rFonts w:hint="default" w:cs="宋体"/>
                <w:color w:val="000000"/>
                <w:sz w:val="20"/>
                <w:szCs w:val="20"/>
              </w:rPr>
            </w:pPr>
            <w:r>
              <w:rPr>
                <w:rFonts w:cs="宋体"/>
                <w:color w:val="000000"/>
                <w:sz w:val="20"/>
                <w:szCs w:val="20"/>
              </w:rPr>
              <w:t>45.13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23C8A">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BCEAA">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EE119">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E462D">
            <w:pPr>
              <w:wordWrap w:val="0"/>
              <w:jc w:val="right"/>
              <w:textAlignment w:val="center"/>
              <w:rPr>
                <w:rFonts w:hint="default" w:cs="宋体"/>
                <w:color w:val="000000"/>
                <w:sz w:val="20"/>
                <w:szCs w:val="20"/>
              </w:rPr>
            </w:pPr>
            <w:r>
              <w:rPr>
                <w:color w:val="000000"/>
                <w:sz w:val="20"/>
                <w:u w:color="auto"/>
              </w:rPr>
              <w:t xml:space="preserve"> </w:t>
            </w:r>
          </w:p>
        </w:tc>
      </w:tr>
      <w:tr w14:paraId="666F2D70">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25529">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42476E">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43CE3">
            <w:pPr>
              <w:wordWrap w:val="0"/>
              <w:jc w:val="right"/>
              <w:textAlignment w:val="center"/>
              <w:rPr>
                <w:rFonts w:hint="default" w:cs="宋体"/>
                <w:color w:val="000000"/>
                <w:sz w:val="20"/>
                <w:szCs w:val="20"/>
              </w:rPr>
            </w:pPr>
            <w:r>
              <w:rPr>
                <w:rFonts w:cs="宋体"/>
                <w:color w:val="000000"/>
                <w:sz w:val="20"/>
                <w:szCs w:val="20"/>
              </w:rPr>
              <w:t>43.52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CA22C">
            <w:pPr>
              <w:wordWrap w:val="0"/>
              <w:jc w:val="right"/>
              <w:textAlignment w:val="center"/>
              <w:rPr>
                <w:rFonts w:hint="default" w:cs="宋体"/>
                <w:color w:val="000000"/>
                <w:sz w:val="20"/>
                <w:szCs w:val="20"/>
              </w:rPr>
            </w:pPr>
            <w:r>
              <w:rPr>
                <w:rFonts w:cs="宋体"/>
                <w:color w:val="000000"/>
                <w:sz w:val="20"/>
                <w:szCs w:val="20"/>
              </w:rPr>
              <w:t>43.52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0C931">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A96B2">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9FCC1">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CEAF1">
            <w:pPr>
              <w:wordWrap w:val="0"/>
              <w:jc w:val="right"/>
              <w:textAlignment w:val="center"/>
              <w:rPr>
                <w:rFonts w:hint="default" w:cs="宋体"/>
                <w:color w:val="000000"/>
                <w:sz w:val="20"/>
                <w:szCs w:val="20"/>
              </w:rPr>
            </w:pPr>
            <w:r>
              <w:rPr>
                <w:color w:val="000000"/>
                <w:sz w:val="20"/>
                <w:u w:color="auto"/>
              </w:rPr>
              <w:t xml:space="preserve"> </w:t>
            </w:r>
          </w:p>
        </w:tc>
      </w:tr>
      <w:tr w14:paraId="24CE5D60">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E06ED">
            <w:pPr>
              <w:textAlignment w:val="center"/>
              <w:rPr>
                <w:rFonts w:hint="default" w:cs="宋体"/>
                <w:color w:val="000000"/>
                <w:sz w:val="20"/>
                <w:szCs w:val="20"/>
              </w:rPr>
            </w:pPr>
            <w:r>
              <w:rPr>
                <w:rFonts w:cs="宋体"/>
                <w:b/>
                <w:color w:val="000000"/>
                <w:sz w:val="20"/>
                <w:szCs w:val="20"/>
              </w:rPr>
              <w:t>20808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09EED5">
            <w:pPr>
              <w:textAlignment w:val="center"/>
              <w:rPr>
                <w:rFonts w:hint="default" w:cs="宋体"/>
                <w:color w:val="000000"/>
                <w:sz w:val="20"/>
                <w:szCs w:val="20"/>
              </w:rPr>
            </w:pPr>
            <w:r>
              <w:rPr>
                <w:rFonts w:cs="宋体"/>
                <w:b/>
                <w:color w:val="000000"/>
                <w:sz w:val="20"/>
                <w:szCs w:val="20"/>
              </w:rPr>
              <w:t>抚恤</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8780E">
            <w:pPr>
              <w:wordWrap w:val="0"/>
              <w:jc w:val="right"/>
              <w:textAlignment w:val="center"/>
              <w:rPr>
                <w:rFonts w:hint="default" w:cs="宋体"/>
                <w:color w:val="000000"/>
                <w:sz w:val="20"/>
                <w:szCs w:val="20"/>
              </w:rPr>
            </w:pPr>
            <w:r>
              <w:rPr>
                <w:rFonts w:cs="宋体"/>
                <w:b/>
                <w:color w:val="000000"/>
                <w:sz w:val="20"/>
                <w:szCs w:val="20"/>
              </w:rPr>
              <w:t>6.18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E0310">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3D4C0">
            <w:pPr>
              <w:wordWrap w:val="0"/>
              <w:jc w:val="right"/>
              <w:textAlignment w:val="center"/>
              <w:rPr>
                <w:rFonts w:hint="default" w:cs="宋体"/>
                <w:color w:val="000000"/>
                <w:sz w:val="20"/>
                <w:szCs w:val="20"/>
              </w:rPr>
            </w:pPr>
            <w:r>
              <w:rPr>
                <w:rFonts w:cs="宋体"/>
                <w:b/>
                <w:color w:val="000000"/>
                <w:sz w:val="20"/>
                <w:szCs w:val="20"/>
              </w:rPr>
              <w:t>6.18</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FC096">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453FE">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905B9">
            <w:pPr>
              <w:wordWrap w:val="0"/>
              <w:jc w:val="right"/>
              <w:textAlignment w:val="center"/>
              <w:rPr>
                <w:rFonts w:hint="default" w:cs="宋体"/>
                <w:color w:val="000000"/>
                <w:sz w:val="20"/>
                <w:szCs w:val="20"/>
              </w:rPr>
            </w:pPr>
            <w:r>
              <w:rPr>
                <w:color w:val="000000"/>
                <w:sz w:val="20"/>
                <w:u w:color="auto"/>
              </w:rPr>
              <w:t xml:space="preserve"> </w:t>
            </w:r>
          </w:p>
        </w:tc>
      </w:tr>
      <w:tr w14:paraId="78ADA2E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7B7E0">
            <w:pPr>
              <w:textAlignment w:val="center"/>
              <w:rPr>
                <w:rFonts w:hint="default" w:cs="宋体"/>
                <w:color w:val="000000"/>
                <w:sz w:val="20"/>
                <w:szCs w:val="20"/>
              </w:rPr>
            </w:pPr>
            <w:r>
              <w:rPr>
                <w:rFonts w:cs="宋体"/>
                <w:color w:val="000000"/>
                <w:sz w:val="20"/>
                <w:szCs w:val="20"/>
              </w:rPr>
              <w:t>2080801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86AB41">
            <w:pPr>
              <w:textAlignment w:val="center"/>
              <w:rPr>
                <w:rFonts w:hint="default" w:cs="宋体"/>
                <w:color w:val="000000"/>
                <w:sz w:val="20"/>
                <w:szCs w:val="20"/>
              </w:rPr>
            </w:pPr>
            <w:r>
              <w:rPr>
                <w:rFonts w:cs="宋体"/>
                <w:color w:val="000000"/>
                <w:sz w:val="20"/>
                <w:szCs w:val="20"/>
              </w:rPr>
              <w:t>死亡抚恤</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0A964">
            <w:pPr>
              <w:wordWrap w:val="0"/>
              <w:jc w:val="right"/>
              <w:textAlignment w:val="center"/>
              <w:rPr>
                <w:rFonts w:hint="default" w:cs="宋体"/>
                <w:color w:val="000000"/>
                <w:sz w:val="20"/>
                <w:szCs w:val="20"/>
              </w:rPr>
            </w:pPr>
            <w:r>
              <w:rPr>
                <w:rFonts w:cs="宋体"/>
                <w:color w:val="000000"/>
                <w:sz w:val="20"/>
                <w:szCs w:val="20"/>
              </w:rPr>
              <w:t>6.18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43488">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90EEF">
            <w:pPr>
              <w:wordWrap w:val="0"/>
              <w:jc w:val="right"/>
              <w:textAlignment w:val="center"/>
              <w:rPr>
                <w:rFonts w:hint="default" w:cs="宋体"/>
                <w:color w:val="000000"/>
                <w:sz w:val="20"/>
                <w:szCs w:val="20"/>
              </w:rPr>
            </w:pPr>
            <w:r>
              <w:rPr>
                <w:rFonts w:cs="宋体"/>
                <w:color w:val="000000"/>
                <w:sz w:val="20"/>
                <w:szCs w:val="20"/>
              </w:rPr>
              <w:t>6.18</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0F076">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64A4A">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273D2">
            <w:pPr>
              <w:wordWrap w:val="0"/>
              <w:jc w:val="right"/>
              <w:textAlignment w:val="center"/>
              <w:rPr>
                <w:rFonts w:hint="default" w:cs="宋体"/>
                <w:color w:val="000000"/>
                <w:sz w:val="20"/>
                <w:szCs w:val="20"/>
              </w:rPr>
            </w:pPr>
            <w:r>
              <w:rPr>
                <w:color w:val="000000"/>
                <w:sz w:val="20"/>
                <w:u w:color="auto"/>
              </w:rPr>
              <w:t xml:space="preserve"> </w:t>
            </w:r>
          </w:p>
        </w:tc>
      </w:tr>
      <w:tr w14:paraId="503F1685">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6A915">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8D54F1">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0CAA8">
            <w:pPr>
              <w:wordWrap w:val="0"/>
              <w:jc w:val="right"/>
              <w:textAlignment w:val="center"/>
              <w:rPr>
                <w:rFonts w:hint="default" w:cs="宋体"/>
                <w:color w:val="000000"/>
                <w:sz w:val="20"/>
                <w:szCs w:val="20"/>
              </w:rPr>
            </w:pPr>
            <w:r>
              <w:rPr>
                <w:rFonts w:cs="宋体"/>
                <w:b/>
                <w:color w:val="000000"/>
                <w:sz w:val="20"/>
                <w:szCs w:val="20"/>
              </w:rPr>
              <w:t>1,435.05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BAD8D">
            <w:pPr>
              <w:wordWrap w:val="0"/>
              <w:jc w:val="right"/>
              <w:textAlignment w:val="center"/>
              <w:rPr>
                <w:rFonts w:hint="default" w:cs="宋体"/>
                <w:color w:val="000000"/>
                <w:sz w:val="20"/>
                <w:szCs w:val="20"/>
              </w:rPr>
            </w:pPr>
            <w:r>
              <w:rPr>
                <w:rFonts w:cs="宋体"/>
                <w:b/>
                <w:color w:val="000000"/>
                <w:sz w:val="20"/>
                <w:szCs w:val="20"/>
              </w:rPr>
              <w:t>1,321.56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A9322">
            <w:pPr>
              <w:wordWrap w:val="0"/>
              <w:jc w:val="right"/>
              <w:textAlignment w:val="center"/>
              <w:rPr>
                <w:rFonts w:hint="default" w:cs="宋体"/>
                <w:color w:val="000000"/>
                <w:sz w:val="20"/>
                <w:szCs w:val="20"/>
              </w:rPr>
            </w:pPr>
            <w:r>
              <w:rPr>
                <w:rFonts w:cs="宋体"/>
                <w:b/>
                <w:color w:val="000000"/>
                <w:sz w:val="20"/>
                <w:szCs w:val="20"/>
              </w:rPr>
              <w:t>113.49</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AF1AB">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E5FB3">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CFEC4">
            <w:pPr>
              <w:wordWrap w:val="0"/>
              <w:jc w:val="right"/>
              <w:textAlignment w:val="center"/>
              <w:rPr>
                <w:rFonts w:hint="default" w:cs="宋体"/>
                <w:color w:val="000000"/>
                <w:sz w:val="20"/>
                <w:szCs w:val="20"/>
              </w:rPr>
            </w:pPr>
            <w:r>
              <w:rPr>
                <w:color w:val="000000"/>
                <w:sz w:val="20"/>
                <w:u w:color="auto"/>
              </w:rPr>
              <w:t xml:space="preserve"> </w:t>
            </w:r>
          </w:p>
        </w:tc>
      </w:tr>
      <w:tr w14:paraId="312D447F">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7DC2E">
            <w:pPr>
              <w:textAlignment w:val="center"/>
              <w:rPr>
                <w:rFonts w:hint="default" w:cs="宋体"/>
                <w:color w:val="000000"/>
                <w:sz w:val="20"/>
                <w:szCs w:val="20"/>
              </w:rPr>
            </w:pPr>
            <w:r>
              <w:rPr>
                <w:rFonts w:cs="宋体"/>
                <w:b/>
                <w:color w:val="000000"/>
                <w:sz w:val="20"/>
                <w:szCs w:val="20"/>
              </w:rPr>
              <w:t>21003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7AB579">
            <w:pPr>
              <w:textAlignment w:val="center"/>
              <w:rPr>
                <w:rFonts w:hint="default" w:cs="宋体"/>
                <w:color w:val="000000"/>
                <w:sz w:val="20"/>
                <w:szCs w:val="20"/>
              </w:rPr>
            </w:pPr>
            <w:r>
              <w:rPr>
                <w:rFonts w:cs="宋体"/>
                <w:b/>
                <w:color w:val="000000"/>
                <w:sz w:val="20"/>
                <w:szCs w:val="20"/>
              </w:rPr>
              <w:t>基层医疗卫生机构</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A8D1D">
            <w:pPr>
              <w:wordWrap w:val="0"/>
              <w:jc w:val="right"/>
              <w:textAlignment w:val="center"/>
              <w:rPr>
                <w:rFonts w:hint="default" w:cs="宋体"/>
                <w:color w:val="000000"/>
                <w:sz w:val="20"/>
                <w:szCs w:val="20"/>
              </w:rPr>
            </w:pPr>
            <w:r>
              <w:rPr>
                <w:rFonts w:cs="宋体"/>
                <w:b/>
                <w:color w:val="000000"/>
                <w:sz w:val="20"/>
                <w:szCs w:val="20"/>
              </w:rPr>
              <w:t>1,294.36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DD16C">
            <w:pPr>
              <w:wordWrap w:val="0"/>
              <w:jc w:val="right"/>
              <w:textAlignment w:val="center"/>
              <w:rPr>
                <w:rFonts w:hint="default" w:cs="宋体"/>
                <w:color w:val="000000"/>
                <w:sz w:val="20"/>
                <w:szCs w:val="20"/>
              </w:rPr>
            </w:pPr>
            <w:r>
              <w:rPr>
                <w:rFonts w:cs="宋体"/>
                <w:b/>
                <w:color w:val="000000"/>
                <w:sz w:val="20"/>
                <w:szCs w:val="20"/>
              </w:rPr>
              <w:t>1,294.36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AD345">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E7392">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61805">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DDE7F">
            <w:pPr>
              <w:wordWrap w:val="0"/>
              <w:jc w:val="right"/>
              <w:textAlignment w:val="center"/>
              <w:rPr>
                <w:rFonts w:hint="default" w:cs="宋体"/>
                <w:color w:val="000000"/>
                <w:sz w:val="20"/>
                <w:szCs w:val="20"/>
              </w:rPr>
            </w:pPr>
            <w:r>
              <w:rPr>
                <w:color w:val="000000"/>
                <w:sz w:val="20"/>
                <w:u w:color="auto"/>
              </w:rPr>
              <w:t xml:space="preserve"> </w:t>
            </w:r>
          </w:p>
        </w:tc>
      </w:tr>
      <w:tr w14:paraId="5B187D23">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D5E03">
            <w:pPr>
              <w:textAlignment w:val="center"/>
              <w:rPr>
                <w:rFonts w:hint="default" w:cs="宋体"/>
                <w:color w:val="000000"/>
                <w:sz w:val="20"/>
                <w:szCs w:val="20"/>
              </w:rPr>
            </w:pPr>
            <w:r>
              <w:rPr>
                <w:rFonts w:cs="宋体"/>
                <w:color w:val="000000"/>
                <w:sz w:val="20"/>
                <w:szCs w:val="20"/>
              </w:rPr>
              <w:t>2100302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16D586">
            <w:pPr>
              <w:textAlignment w:val="center"/>
              <w:rPr>
                <w:rFonts w:hint="default" w:cs="宋体"/>
                <w:color w:val="000000"/>
                <w:sz w:val="20"/>
                <w:szCs w:val="20"/>
              </w:rPr>
            </w:pPr>
            <w:r>
              <w:rPr>
                <w:rFonts w:cs="宋体"/>
                <w:color w:val="000000"/>
                <w:sz w:val="20"/>
                <w:szCs w:val="20"/>
              </w:rPr>
              <w:t>乡镇卫生院</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318DD">
            <w:pPr>
              <w:wordWrap w:val="0"/>
              <w:jc w:val="right"/>
              <w:textAlignment w:val="center"/>
              <w:rPr>
                <w:rFonts w:hint="default" w:cs="宋体"/>
                <w:color w:val="000000"/>
                <w:sz w:val="20"/>
                <w:szCs w:val="20"/>
              </w:rPr>
            </w:pPr>
            <w:r>
              <w:rPr>
                <w:rFonts w:cs="宋体"/>
                <w:color w:val="000000"/>
                <w:sz w:val="20"/>
                <w:szCs w:val="20"/>
              </w:rPr>
              <w:t>1,294.36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260FF">
            <w:pPr>
              <w:wordWrap w:val="0"/>
              <w:jc w:val="right"/>
              <w:textAlignment w:val="center"/>
              <w:rPr>
                <w:rFonts w:hint="default" w:cs="宋体"/>
                <w:color w:val="000000"/>
                <w:sz w:val="20"/>
                <w:szCs w:val="20"/>
              </w:rPr>
            </w:pPr>
            <w:r>
              <w:rPr>
                <w:rFonts w:cs="宋体"/>
                <w:color w:val="000000"/>
                <w:sz w:val="20"/>
                <w:szCs w:val="20"/>
              </w:rPr>
              <w:t>1,294.36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92625">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382D6">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4F61E">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F51EE">
            <w:pPr>
              <w:wordWrap w:val="0"/>
              <w:jc w:val="right"/>
              <w:textAlignment w:val="center"/>
              <w:rPr>
                <w:rFonts w:hint="default" w:cs="宋体"/>
                <w:color w:val="000000"/>
                <w:sz w:val="20"/>
                <w:szCs w:val="20"/>
              </w:rPr>
            </w:pPr>
            <w:r>
              <w:rPr>
                <w:color w:val="000000"/>
                <w:sz w:val="20"/>
                <w:u w:color="auto"/>
              </w:rPr>
              <w:t xml:space="preserve"> </w:t>
            </w:r>
          </w:p>
        </w:tc>
      </w:tr>
      <w:tr w14:paraId="2D72CF0F">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AF3C3">
            <w:pPr>
              <w:textAlignment w:val="center"/>
              <w:rPr>
                <w:rFonts w:hint="default" w:cs="宋体"/>
                <w:color w:val="000000"/>
                <w:sz w:val="20"/>
                <w:szCs w:val="20"/>
              </w:rPr>
            </w:pPr>
            <w:r>
              <w:rPr>
                <w:rFonts w:cs="宋体"/>
                <w:b/>
                <w:color w:val="000000"/>
                <w:sz w:val="20"/>
                <w:szCs w:val="20"/>
              </w:rPr>
              <w:t>21004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7F36EE">
            <w:pPr>
              <w:textAlignment w:val="center"/>
              <w:rPr>
                <w:rFonts w:hint="default" w:cs="宋体"/>
                <w:color w:val="000000"/>
                <w:sz w:val="20"/>
                <w:szCs w:val="20"/>
              </w:rPr>
            </w:pPr>
            <w:r>
              <w:rPr>
                <w:rFonts w:cs="宋体"/>
                <w:b/>
                <w:color w:val="000000"/>
                <w:sz w:val="20"/>
                <w:szCs w:val="20"/>
              </w:rPr>
              <w:t>公共卫生</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1640A">
            <w:pPr>
              <w:wordWrap w:val="0"/>
              <w:jc w:val="right"/>
              <w:textAlignment w:val="center"/>
              <w:rPr>
                <w:rFonts w:hint="default" w:cs="宋体"/>
                <w:color w:val="000000"/>
                <w:sz w:val="20"/>
                <w:szCs w:val="20"/>
              </w:rPr>
            </w:pPr>
            <w:r>
              <w:rPr>
                <w:rFonts w:cs="宋体"/>
                <w:b/>
                <w:color w:val="000000"/>
                <w:sz w:val="20"/>
                <w:szCs w:val="20"/>
              </w:rPr>
              <w:t>113.49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781B9">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3BC6F">
            <w:pPr>
              <w:wordWrap w:val="0"/>
              <w:jc w:val="right"/>
              <w:textAlignment w:val="center"/>
              <w:rPr>
                <w:rFonts w:hint="default" w:cs="宋体"/>
                <w:color w:val="000000"/>
                <w:sz w:val="20"/>
                <w:szCs w:val="20"/>
              </w:rPr>
            </w:pPr>
            <w:r>
              <w:rPr>
                <w:rFonts w:cs="宋体"/>
                <w:b/>
                <w:color w:val="000000"/>
                <w:sz w:val="20"/>
                <w:szCs w:val="20"/>
              </w:rPr>
              <w:t>113.49</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3C72F">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E73F4">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C635B">
            <w:pPr>
              <w:wordWrap w:val="0"/>
              <w:jc w:val="right"/>
              <w:textAlignment w:val="center"/>
              <w:rPr>
                <w:rFonts w:hint="default" w:cs="宋体"/>
                <w:color w:val="000000"/>
                <w:sz w:val="20"/>
                <w:szCs w:val="20"/>
              </w:rPr>
            </w:pPr>
            <w:r>
              <w:rPr>
                <w:color w:val="000000"/>
                <w:sz w:val="20"/>
                <w:u w:color="auto"/>
              </w:rPr>
              <w:t xml:space="preserve"> </w:t>
            </w:r>
          </w:p>
        </w:tc>
      </w:tr>
      <w:tr w14:paraId="01EDC73E">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7549E">
            <w:pPr>
              <w:textAlignment w:val="center"/>
              <w:rPr>
                <w:rFonts w:hint="default" w:cs="宋体"/>
                <w:color w:val="000000"/>
                <w:sz w:val="20"/>
                <w:szCs w:val="20"/>
              </w:rPr>
            </w:pPr>
            <w:r>
              <w:rPr>
                <w:rFonts w:cs="宋体"/>
                <w:color w:val="000000"/>
                <w:sz w:val="20"/>
                <w:szCs w:val="20"/>
              </w:rPr>
              <w:t>2100408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F39CF4">
            <w:pPr>
              <w:textAlignment w:val="center"/>
              <w:rPr>
                <w:rFonts w:hint="default" w:cs="宋体"/>
                <w:color w:val="000000"/>
                <w:sz w:val="20"/>
                <w:szCs w:val="20"/>
              </w:rPr>
            </w:pPr>
            <w:r>
              <w:rPr>
                <w:rFonts w:cs="宋体"/>
                <w:color w:val="000000"/>
                <w:sz w:val="20"/>
                <w:szCs w:val="20"/>
              </w:rPr>
              <w:t>基本公共卫生服务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0B91F">
            <w:pPr>
              <w:wordWrap w:val="0"/>
              <w:jc w:val="right"/>
              <w:textAlignment w:val="center"/>
              <w:rPr>
                <w:rFonts w:hint="default" w:cs="宋体"/>
                <w:color w:val="000000"/>
                <w:sz w:val="20"/>
                <w:szCs w:val="20"/>
              </w:rPr>
            </w:pPr>
            <w:r>
              <w:rPr>
                <w:rFonts w:cs="宋体"/>
                <w:color w:val="000000"/>
                <w:sz w:val="20"/>
                <w:szCs w:val="20"/>
              </w:rPr>
              <w:t>113.49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62205">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4DB9C">
            <w:pPr>
              <w:wordWrap w:val="0"/>
              <w:jc w:val="right"/>
              <w:textAlignment w:val="center"/>
              <w:rPr>
                <w:rFonts w:hint="default" w:cs="宋体"/>
                <w:color w:val="000000"/>
                <w:sz w:val="20"/>
                <w:szCs w:val="20"/>
              </w:rPr>
            </w:pPr>
            <w:r>
              <w:rPr>
                <w:rFonts w:cs="宋体"/>
                <w:color w:val="000000"/>
                <w:sz w:val="20"/>
                <w:szCs w:val="20"/>
              </w:rPr>
              <w:t>113.49</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F54B3">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1C707">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0FC58">
            <w:pPr>
              <w:wordWrap w:val="0"/>
              <w:jc w:val="right"/>
              <w:textAlignment w:val="center"/>
              <w:rPr>
                <w:rFonts w:hint="default" w:cs="宋体"/>
                <w:color w:val="000000"/>
                <w:sz w:val="20"/>
                <w:szCs w:val="20"/>
              </w:rPr>
            </w:pPr>
            <w:r>
              <w:rPr>
                <w:color w:val="000000"/>
                <w:sz w:val="20"/>
                <w:u w:color="auto"/>
              </w:rPr>
              <w:t xml:space="preserve"> </w:t>
            </w:r>
          </w:p>
        </w:tc>
      </w:tr>
      <w:tr w14:paraId="57A85DA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FE481">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B9CDD3">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C5037">
            <w:pPr>
              <w:wordWrap w:val="0"/>
              <w:jc w:val="right"/>
              <w:textAlignment w:val="center"/>
              <w:rPr>
                <w:rFonts w:hint="default" w:cs="宋体"/>
                <w:color w:val="000000"/>
                <w:sz w:val="20"/>
                <w:szCs w:val="20"/>
              </w:rPr>
            </w:pPr>
            <w:r>
              <w:rPr>
                <w:rFonts w:cs="宋体"/>
                <w:b/>
                <w:color w:val="000000"/>
                <w:sz w:val="20"/>
                <w:szCs w:val="20"/>
              </w:rPr>
              <w:t>27.20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F0698">
            <w:pPr>
              <w:wordWrap w:val="0"/>
              <w:jc w:val="right"/>
              <w:textAlignment w:val="center"/>
              <w:rPr>
                <w:rFonts w:hint="default" w:cs="宋体"/>
                <w:color w:val="000000"/>
                <w:sz w:val="20"/>
                <w:szCs w:val="20"/>
              </w:rPr>
            </w:pPr>
            <w:r>
              <w:rPr>
                <w:rFonts w:cs="宋体"/>
                <w:b/>
                <w:color w:val="000000"/>
                <w:sz w:val="20"/>
                <w:szCs w:val="20"/>
              </w:rPr>
              <w:t>27.20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3596C">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02065">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825FF">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EBBA1">
            <w:pPr>
              <w:wordWrap w:val="0"/>
              <w:jc w:val="right"/>
              <w:textAlignment w:val="center"/>
              <w:rPr>
                <w:rFonts w:hint="default" w:cs="宋体"/>
                <w:color w:val="000000"/>
                <w:sz w:val="20"/>
                <w:szCs w:val="20"/>
              </w:rPr>
            </w:pPr>
            <w:r>
              <w:rPr>
                <w:color w:val="000000"/>
                <w:sz w:val="20"/>
                <w:u w:color="auto"/>
              </w:rPr>
              <w:t xml:space="preserve"> </w:t>
            </w:r>
          </w:p>
        </w:tc>
      </w:tr>
      <w:tr w14:paraId="528E505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1529A">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E576F0">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20C72">
            <w:pPr>
              <w:wordWrap w:val="0"/>
              <w:jc w:val="right"/>
              <w:textAlignment w:val="center"/>
              <w:rPr>
                <w:rFonts w:hint="default" w:cs="宋体"/>
                <w:color w:val="000000"/>
                <w:sz w:val="20"/>
                <w:szCs w:val="20"/>
              </w:rPr>
            </w:pPr>
            <w:r>
              <w:rPr>
                <w:rFonts w:cs="宋体"/>
                <w:color w:val="000000"/>
                <w:sz w:val="20"/>
                <w:szCs w:val="20"/>
              </w:rPr>
              <w:t>27.20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57E16">
            <w:pPr>
              <w:wordWrap w:val="0"/>
              <w:jc w:val="right"/>
              <w:textAlignment w:val="center"/>
              <w:rPr>
                <w:rFonts w:hint="default" w:cs="宋体"/>
                <w:color w:val="000000"/>
                <w:sz w:val="20"/>
                <w:szCs w:val="20"/>
              </w:rPr>
            </w:pPr>
            <w:r>
              <w:rPr>
                <w:rFonts w:cs="宋体"/>
                <w:color w:val="000000"/>
                <w:sz w:val="20"/>
                <w:szCs w:val="20"/>
              </w:rPr>
              <w:t>27.20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4FA94">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8CA02">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B90E1">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EC5CC">
            <w:pPr>
              <w:wordWrap w:val="0"/>
              <w:jc w:val="right"/>
              <w:textAlignment w:val="center"/>
              <w:rPr>
                <w:rFonts w:hint="default" w:cs="宋体"/>
                <w:color w:val="000000"/>
                <w:sz w:val="20"/>
                <w:szCs w:val="20"/>
              </w:rPr>
            </w:pPr>
            <w:r>
              <w:rPr>
                <w:color w:val="000000"/>
                <w:sz w:val="20"/>
                <w:u w:color="auto"/>
              </w:rPr>
              <w:t xml:space="preserve"> </w:t>
            </w:r>
          </w:p>
        </w:tc>
      </w:tr>
      <w:tr w14:paraId="2FF826E0">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D6706">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58E08B">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9D92C">
            <w:pPr>
              <w:wordWrap w:val="0"/>
              <w:jc w:val="right"/>
              <w:textAlignment w:val="center"/>
              <w:rPr>
                <w:rFonts w:hint="default" w:cs="宋体"/>
                <w:color w:val="000000"/>
                <w:sz w:val="20"/>
                <w:szCs w:val="20"/>
              </w:rPr>
            </w:pPr>
            <w:r>
              <w:rPr>
                <w:rFonts w:cs="宋体"/>
                <w:b/>
                <w:color w:val="000000"/>
                <w:sz w:val="20"/>
                <w:szCs w:val="20"/>
              </w:rPr>
              <w:t>32.64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8D917">
            <w:pPr>
              <w:wordWrap w:val="0"/>
              <w:jc w:val="right"/>
              <w:textAlignment w:val="center"/>
              <w:rPr>
                <w:rFonts w:hint="default" w:cs="宋体"/>
                <w:color w:val="000000"/>
                <w:sz w:val="20"/>
                <w:szCs w:val="20"/>
              </w:rPr>
            </w:pPr>
            <w:r>
              <w:rPr>
                <w:rFonts w:cs="宋体"/>
                <w:b/>
                <w:color w:val="000000"/>
                <w:sz w:val="20"/>
                <w:szCs w:val="20"/>
              </w:rPr>
              <w:t>32.64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3022B">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679B2">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7647C">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7EEDB">
            <w:pPr>
              <w:wordWrap w:val="0"/>
              <w:jc w:val="right"/>
              <w:textAlignment w:val="center"/>
              <w:rPr>
                <w:rFonts w:hint="default" w:cs="宋体"/>
                <w:color w:val="000000"/>
                <w:sz w:val="20"/>
                <w:szCs w:val="20"/>
              </w:rPr>
            </w:pPr>
            <w:r>
              <w:rPr>
                <w:color w:val="000000"/>
                <w:sz w:val="20"/>
                <w:u w:color="auto"/>
              </w:rPr>
              <w:t xml:space="preserve"> </w:t>
            </w:r>
          </w:p>
        </w:tc>
      </w:tr>
      <w:tr w14:paraId="1EDFBAD8">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43D7D">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68C422">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A94AA">
            <w:pPr>
              <w:wordWrap w:val="0"/>
              <w:jc w:val="right"/>
              <w:textAlignment w:val="center"/>
              <w:rPr>
                <w:rFonts w:hint="default" w:cs="宋体"/>
                <w:color w:val="000000"/>
                <w:sz w:val="20"/>
                <w:szCs w:val="20"/>
              </w:rPr>
            </w:pPr>
            <w:r>
              <w:rPr>
                <w:rFonts w:cs="宋体"/>
                <w:b/>
                <w:color w:val="000000"/>
                <w:sz w:val="20"/>
                <w:szCs w:val="20"/>
              </w:rPr>
              <w:t>32.64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2F23B">
            <w:pPr>
              <w:wordWrap w:val="0"/>
              <w:jc w:val="right"/>
              <w:textAlignment w:val="center"/>
              <w:rPr>
                <w:rFonts w:hint="default" w:cs="宋体"/>
                <w:color w:val="000000"/>
                <w:sz w:val="20"/>
                <w:szCs w:val="20"/>
              </w:rPr>
            </w:pPr>
            <w:r>
              <w:rPr>
                <w:rFonts w:cs="宋体"/>
                <w:b/>
                <w:color w:val="000000"/>
                <w:sz w:val="20"/>
                <w:szCs w:val="20"/>
              </w:rPr>
              <w:t>32.64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6E90A">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E52AA">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57C25">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27F31">
            <w:pPr>
              <w:wordWrap w:val="0"/>
              <w:jc w:val="right"/>
              <w:textAlignment w:val="center"/>
              <w:rPr>
                <w:rFonts w:hint="default" w:cs="宋体"/>
                <w:color w:val="000000"/>
                <w:sz w:val="20"/>
                <w:szCs w:val="20"/>
              </w:rPr>
            </w:pPr>
            <w:r>
              <w:rPr>
                <w:color w:val="000000"/>
                <w:sz w:val="20"/>
                <w:u w:color="auto"/>
              </w:rPr>
              <w:t xml:space="preserve"> </w:t>
            </w:r>
          </w:p>
        </w:tc>
      </w:tr>
      <w:tr w14:paraId="4A8936C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34FF9">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6116E2">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A1278">
            <w:pPr>
              <w:wordWrap w:val="0"/>
              <w:jc w:val="right"/>
              <w:textAlignment w:val="center"/>
              <w:rPr>
                <w:rFonts w:hint="default" w:cs="宋体"/>
                <w:color w:val="000000"/>
                <w:sz w:val="20"/>
                <w:szCs w:val="20"/>
              </w:rPr>
            </w:pPr>
            <w:r>
              <w:rPr>
                <w:rFonts w:cs="宋体"/>
                <w:color w:val="000000"/>
                <w:sz w:val="20"/>
                <w:szCs w:val="20"/>
              </w:rPr>
              <w:t>32.64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205E9">
            <w:pPr>
              <w:wordWrap w:val="0"/>
              <w:jc w:val="right"/>
              <w:textAlignment w:val="center"/>
              <w:rPr>
                <w:rFonts w:hint="default" w:cs="宋体"/>
                <w:color w:val="000000"/>
                <w:sz w:val="20"/>
                <w:szCs w:val="20"/>
              </w:rPr>
            </w:pPr>
            <w:r>
              <w:rPr>
                <w:rFonts w:cs="宋体"/>
                <w:color w:val="000000"/>
                <w:sz w:val="20"/>
                <w:szCs w:val="20"/>
              </w:rPr>
              <w:t>32.64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A24BF">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A8883">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6936C">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B7ABA">
            <w:pPr>
              <w:wordWrap w:val="0"/>
              <w:jc w:val="right"/>
              <w:textAlignment w:val="center"/>
              <w:rPr>
                <w:rFonts w:hint="default" w:cs="宋体"/>
                <w:color w:val="000000"/>
                <w:sz w:val="20"/>
                <w:szCs w:val="20"/>
              </w:rPr>
            </w:pPr>
            <w:r>
              <w:rPr>
                <w:color w:val="000000"/>
                <w:sz w:val="20"/>
                <w:u w:color="auto"/>
              </w:rPr>
              <w:t xml:space="preserve"> </w:t>
            </w:r>
          </w:p>
        </w:tc>
      </w:tr>
      <w:tr w14:paraId="5BA684BC">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AFF69">
            <w:pPr>
              <w:textAlignment w:val="center"/>
              <w:rPr>
                <w:rFonts w:hint="default" w:cs="宋体"/>
                <w:color w:val="000000"/>
                <w:sz w:val="20"/>
                <w:szCs w:val="20"/>
              </w:rPr>
            </w:pPr>
            <w:r>
              <w:rPr>
                <w:rFonts w:cs="宋体"/>
                <w:b/>
                <w:color w:val="000000"/>
                <w:sz w:val="20"/>
                <w:szCs w:val="20"/>
              </w:rPr>
              <w:t>229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4820CB">
            <w:pPr>
              <w:textAlignment w:val="center"/>
              <w:rPr>
                <w:rFonts w:hint="default" w:cs="宋体"/>
                <w:color w:val="000000"/>
                <w:sz w:val="20"/>
                <w:szCs w:val="20"/>
              </w:rPr>
            </w:pPr>
            <w:r>
              <w:rPr>
                <w:rFonts w:cs="宋体"/>
                <w:b/>
                <w:color w:val="000000"/>
                <w:sz w:val="20"/>
                <w:szCs w:val="20"/>
              </w:rPr>
              <w:t>其他支出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825A0">
            <w:pPr>
              <w:wordWrap w:val="0"/>
              <w:jc w:val="right"/>
              <w:textAlignment w:val="center"/>
              <w:rPr>
                <w:rFonts w:hint="default" w:cs="宋体"/>
                <w:color w:val="000000"/>
                <w:sz w:val="20"/>
                <w:szCs w:val="20"/>
              </w:rPr>
            </w:pPr>
            <w:r>
              <w:rPr>
                <w:rFonts w:cs="宋体"/>
                <w:b/>
                <w:color w:val="000000"/>
                <w:sz w:val="20"/>
                <w:szCs w:val="20"/>
              </w:rPr>
              <w:t>24,000.00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936FF">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97983">
            <w:pPr>
              <w:wordWrap w:val="0"/>
              <w:jc w:val="right"/>
              <w:textAlignment w:val="center"/>
              <w:rPr>
                <w:rFonts w:hint="default" w:cs="宋体"/>
                <w:color w:val="000000"/>
                <w:sz w:val="20"/>
                <w:szCs w:val="20"/>
              </w:rPr>
            </w:pPr>
            <w:r>
              <w:rPr>
                <w:rFonts w:cs="宋体"/>
                <w:b/>
                <w:color w:val="000000"/>
                <w:sz w:val="20"/>
                <w:szCs w:val="20"/>
              </w:rPr>
              <w:t>24,000.00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72999">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45751">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E2785">
            <w:pPr>
              <w:wordWrap w:val="0"/>
              <w:jc w:val="right"/>
              <w:textAlignment w:val="center"/>
              <w:rPr>
                <w:rFonts w:hint="default" w:cs="宋体"/>
                <w:color w:val="000000"/>
                <w:sz w:val="20"/>
                <w:szCs w:val="20"/>
              </w:rPr>
            </w:pPr>
            <w:r>
              <w:rPr>
                <w:color w:val="000000"/>
                <w:sz w:val="20"/>
                <w:u w:color="auto"/>
              </w:rPr>
              <w:t xml:space="preserve"> </w:t>
            </w:r>
          </w:p>
        </w:tc>
      </w:tr>
      <w:tr w14:paraId="51BB1166">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59540">
            <w:pPr>
              <w:textAlignment w:val="center"/>
              <w:rPr>
                <w:rFonts w:hint="default" w:cs="宋体"/>
                <w:color w:val="000000"/>
                <w:sz w:val="20"/>
                <w:szCs w:val="20"/>
              </w:rPr>
            </w:pPr>
            <w:r>
              <w:rPr>
                <w:rFonts w:cs="宋体"/>
                <w:b/>
                <w:color w:val="000000"/>
                <w:sz w:val="20"/>
                <w:szCs w:val="20"/>
              </w:rPr>
              <w:t>22904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19FC70">
            <w:pPr>
              <w:textAlignment w:val="center"/>
              <w:rPr>
                <w:rFonts w:hint="default" w:cs="宋体"/>
                <w:color w:val="000000"/>
                <w:sz w:val="20"/>
                <w:szCs w:val="20"/>
              </w:rPr>
            </w:pPr>
            <w:r>
              <w:rPr>
                <w:rFonts w:cs="宋体"/>
                <w:b/>
                <w:color w:val="000000"/>
                <w:sz w:val="20"/>
                <w:szCs w:val="20"/>
              </w:rPr>
              <w:t>其他政府性基金及对应专项债务收入安排的支出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B61D6">
            <w:pPr>
              <w:wordWrap w:val="0"/>
              <w:jc w:val="right"/>
              <w:textAlignment w:val="center"/>
              <w:rPr>
                <w:rFonts w:hint="default" w:cs="宋体"/>
                <w:color w:val="000000"/>
                <w:sz w:val="20"/>
                <w:szCs w:val="20"/>
              </w:rPr>
            </w:pPr>
            <w:r>
              <w:rPr>
                <w:rFonts w:cs="宋体"/>
                <w:b/>
                <w:color w:val="000000"/>
                <w:sz w:val="20"/>
                <w:szCs w:val="20"/>
              </w:rPr>
              <w:t>24,000.00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EB88A">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9DD62">
            <w:pPr>
              <w:wordWrap w:val="0"/>
              <w:jc w:val="right"/>
              <w:textAlignment w:val="center"/>
              <w:rPr>
                <w:rFonts w:hint="default" w:cs="宋体"/>
                <w:color w:val="000000"/>
                <w:sz w:val="20"/>
                <w:szCs w:val="20"/>
              </w:rPr>
            </w:pPr>
            <w:r>
              <w:rPr>
                <w:rFonts w:cs="宋体"/>
                <w:b/>
                <w:color w:val="000000"/>
                <w:sz w:val="20"/>
                <w:szCs w:val="20"/>
              </w:rPr>
              <w:t>24,000.00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BFD12">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0BB77">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C93BE">
            <w:pPr>
              <w:wordWrap w:val="0"/>
              <w:jc w:val="right"/>
              <w:textAlignment w:val="center"/>
              <w:rPr>
                <w:rFonts w:hint="default" w:cs="宋体"/>
                <w:color w:val="000000"/>
                <w:sz w:val="20"/>
                <w:szCs w:val="20"/>
              </w:rPr>
            </w:pPr>
            <w:r>
              <w:rPr>
                <w:color w:val="000000"/>
                <w:sz w:val="20"/>
                <w:u w:color="auto"/>
              </w:rPr>
              <w:t xml:space="preserve"> </w:t>
            </w:r>
          </w:p>
        </w:tc>
      </w:tr>
      <w:tr w14:paraId="3AFE4335">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DCEE8">
            <w:pPr>
              <w:textAlignment w:val="center"/>
              <w:rPr>
                <w:rFonts w:hint="default" w:cs="宋体"/>
                <w:color w:val="000000"/>
                <w:sz w:val="20"/>
                <w:szCs w:val="20"/>
              </w:rPr>
            </w:pPr>
            <w:r>
              <w:rPr>
                <w:rFonts w:cs="宋体"/>
                <w:color w:val="000000"/>
                <w:sz w:val="20"/>
                <w:szCs w:val="20"/>
              </w:rPr>
              <w:t>2290402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5E66DB">
            <w:pPr>
              <w:textAlignment w:val="center"/>
              <w:rPr>
                <w:rFonts w:hint="default" w:cs="宋体"/>
                <w:color w:val="000000"/>
                <w:sz w:val="20"/>
                <w:szCs w:val="20"/>
              </w:rPr>
            </w:pPr>
            <w:r>
              <w:rPr>
                <w:rFonts w:cs="宋体"/>
                <w:color w:val="000000"/>
                <w:sz w:val="20"/>
                <w:szCs w:val="20"/>
              </w:rPr>
              <w:t>其他地方自行试点项目收益专项债券收入安排的支出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9554F">
            <w:pPr>
              <w:wordWrap w:val="0"/>
              <w:jc w:val="right"/>
              <w:textAlignment w:val="center"/>
              <w:rPr>
                <w:rFonts w:hint="default" w:cs="宋体"/>
                <w:color w:val="000000"/>
                <w:sz w:val="20"/>
                <w:szCs w:val="20"/>
              </w:rPr>
            </w:pPr>
            <w:r>
              <w:rPr>
                <w:rFonts w:cs="宋体"/>
                <w:color w:val="000000"/>
                <w:sz w:val="20"/>
                <w:szCs w:val="20"/>
              </w:rPr>
              <w:t>24,000.00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36FEA">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3B6B1">
            <w:pPr>
              <w:wordWrap w:val="0"/>
              <w:jc w:val="right"/>
              <w:textAlignment w:val="center"/>
              <w:rPr>
                <w:rFonts w:hint="default" w:cs="宋体"/>
                <w:color w:val="000000"/>
                <w:sz w:val="20"/>
                <w:szCs w:val="20"/>
              </w:rPr>
            </w:pPr>
            <w:r>
              <w:rPr>
                <w:rFonts w:cs="宋体"/>
                <w:color w:val="000000"/>
                <w:sz w:val="20"/>
                <w:szCs w:val="20"/>
              </w:rPr>
              <w:t>24,000.00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6452E">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50BF2">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78696">
            <w:pPr>
              <w:wordWrap w:val="0"/>
              <w:jc w:val="right"/>
              <w:textAlignment w:val="center"/>
              <w:rPr>
                <w:rFonts w:hint="default" w:cs="宋体"/>
                <w:color w:val="000000"/>
                <w:sz w:val="20"/>
                <w:szCs w:val="20"/>
              </w:rPr>
            </w:pPr>
            <w:r>
              <w:rPr>
                <w:color w:val="000000"/>
                <w:sz w:val="20"/>
                <w:u w:color="auto"/>
              </w:rPr>
              <w:t xml:space="preserve"> </w:t>
            </w:r>
          </w:p>
        </w:tc>
      </w:tr>
    </w:tbl>
    <w:p w14:paraId="57C6E12E">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9040A0E">
      <w:pPr>
        <w:rPr>
          <w:rFonts w:hint="default" w:cs="宋体"/>
          <w:sz w:val="21"/>
          <w:szCs w:val="21"/>
        </w:rPr>
      </w:pPr>
      <w:r>
        <w:rPr>
          <w:rFonts w:cs="宋体"/>
          <w:sz w:val="21"/>
          <w:szCs w:val="21"/>
        </w:rPr>
        <w:br w:type="page"/>
      </w:r>
    </w:p>
    <w:p w14:paraId="72C2071D">
      <w:pPr>
        <w:rPr>
          <w:rFonts w:hint="default" w:cs="宋体"/>
          <w:sz w:val="21"/>
          <w:szCs w:val="21"/>
        </w:rPr>
      </w:pPr>
    </w:p>
    <w:tbl>
      <w:tblPr>
        <w:tblStyle w:val="8"/>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14:paraId="1B837EFE">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14:paraId="3E4A3410">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08A32DD2">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14:paraId="4BD6A528">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重庆市巫溪县凤凰中心卫生院</w:t>
            </w:r>
          </w:p>
        </w:tc>
        <w:tc>
          <w:tcPr>
            <w:tcW w:w="1700" w:type="dxa"/>
            <w:tcBorders>
              <w:top w:val="nil"/>
              <w:left w:val="nil"/>
              <w:bottom w:val="nil"/>
              <w:right w:val="nil"/>
            </w:tcBorders>
            <w:shd w:val="clear" w:color="auto" w:fill="auto"/>
            <w:tcMar>
              <w:top w:w="15" w:type="dxa"/>
              <w:left w:w="15" w:type="dxa"/>
              <w:right w:w="15" w:type="dxa"/>
            </w:tcMar>
            <w:vAlign w:val="bottom"/>
          </w:tcPr>
          <w:p w14:paraId="41329E5C">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3984B817">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6DA17CEA">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14:paraId="7D8671FB">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05EE7B0D">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14:paraId="6551EC84">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1CA3C7F6">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50F52394">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4C59CD6F">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14:paraId="647EE697">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8618831">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21DE4D">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481396">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61821D1E">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A119EF">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A035B9">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99ED8D">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01C3F3">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73C462FB">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15CD99">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286119">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34DF60">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CE10A3">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7357E9">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2C6477">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45AE14">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5289F45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9FD9C9">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D72EE">
            <w:pPr>
              <w:wordWrap w:val="0"/>
              <w:spacing w:line="200" w:lineRule="exact"/>
              <w:jc w:val="right"/>
              <w:textAlignment w:val="center"/>
              <w:rPr>
                <w:rFonts w:hint="default" w:cs="宋体"/>
                <w:color w:val="000000"/>
                <w:sz w:val="18"/>
                <w:szCs w:val="18"/>
              </w:rPr>
            </w:pPr>
            <w:r>
              <w:rPr>
                <w:rFonts w:cs="宋体"/>
                <w:color w:val="000000"/>
                <w:sz w:val="18"/>
                <w:szCs w:val="18"/>
              </w:rPr>
              <w:t>660.93</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71EA2F">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69A9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9E59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1719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940B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A6A616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FF0257">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D731A">
            <w:pPr>
              <w:wordWrap w:val="0"/>
              <w:spacing w:line="200" w:lineRule="exact"/>
              <w:jc w:val="right"/>
              <w:textAlignment w:val="center"/>
              <w:rPr>
                <w:rFonts w:hint="default" w:cs="宋体"/>
                <w:color w:val="000000"/>
                <w:sz w:val="18"/>
                <w:szCs w:val="18"/>
              </w:rPr>
            </w:pPr>
            <w:r>
              <w:rPr>
                <w:rFonts w:cs="宋体"/>
                <w:color w:val="000000"/>
                <w:sz w:val="18"/>
                <w:szCs w:val="18"/>
              </w:rPr>
              <w:t>24,000.00</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5CD97F">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DCF9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56E5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4FC4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4021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E679F1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3633BA">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B2A5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596E6B">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1754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2ED7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47AE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28DD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F30FA8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6F995B">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FFBECE8">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B0680C">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156B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FC32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C4B4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3434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E970BF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DE5296">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410A192">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2BB5E7">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453E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179B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7829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7C32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14268F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9B293C">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BB6270B">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549865">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49DC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523B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6C9F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C231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E9CB9D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ADC130">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5A5F8A6">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4B660C">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A7C3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4176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14DD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4A34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87D783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D708AF">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7CB7BF8">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68B42A">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3B3CF">
            <w:pPr>
              <w:wordWrap w:val="0"/>
              <w:spacing w:line="200" w:lineRule="exact"/>
              <w:jc w:val="right"/>
              <w:textAlignment w:val="center"/>
              <w:rPr>
                <w:rFonts w:hint="default" w:cs="宋体"/>
                <w:color w:val="000000"/>
                <w:sz w:val="18"/>
                <w:szCs w:val="18"/>
              </w:rPr>
            </w:pPr>
            <w:r>
              <w:rPr>
                <w:rFonts w:cs="宋体"/>
                <w:color w:val="000000"/>
                <w:sz w:val="18"/>
                <w:szCs w:val="18"/>
              </w:rPr>
              <w:t>94.83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00577">
            <w:pPr>
              <w:wordWrap w:val="0"/>
              <w:spacing w:line="200" w:lineRule="exact"/>
              <w:jc w:val="right"/>
              <w:textAlignment w:val="center"/>
              <w:rPr>
                <w:rFonts w:hint="default" w:cs="宋体"/>
                <w:color w:val="000000"/>
                <w:sz w:val="18"/>
                <w:szCs w:val="18"/>
              </w:rPr>
            </w:pPr>
            <w:r>
              <w:rPr>
                <w:rFonts w:cs="宋体"/>
                <w:color w:val="000000"/>
                <w:sz w:val="18"/>
                <w:szCs w:val="18"/>
              </w:rPr>
              <w:t>94.83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4B03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3F76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7CBB18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6D56B2">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2F83CBF">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C53C7C">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5D5B3">
            <w:pPr>
              <w:wordWrap w:val="0"/>
              <w:spacing w:line="200" w:lineRule="exact"/>
              <w:jc w:val="right"/>
              <w:textAlignment w:val="center"/>
              <w:rPr>
                <w:rFonts w:hint="default" w:cs="宋体"/>
                <w:color w:val="000000"/>
                <w:sz w:val="18"/>
                <w:szCs w:val="18"/>
              </w:rPr>
            </w:pPr>
            <w:r>
              <w:rPr>
                <w:rFonts w:cs="宋体"/>
                <w:color w:val="000000"/>
                <w:sz w:val="18"/>
                <w:szCs w:val="18"/>
              </w:rPr>
              <w:t>533.46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77FA8">
            <w:pPr>
              <w:wordWrap w:val="0"/>
              <w:spacing w:line="200" w:lineRule="exact"/>
              <w:jc w:val="right"/>
              <w:textAlignment w:val="center"/>
              <w:rPr>
                <w:rFonts w:hint="default" w:cs="宋体"/>
                <w:color w:val="000000"/>
                <w:sz w:val="18"/>
                <w:szCs w:val="18"/>
              </w:rPr>
            </w:pPr>
            <w:r>
              <w:rPr>
                <w:rFonts w:cs="宋体"/>
                <w:color w:val="000000"/>
                <w:sz w:val="18"/>
                <w:szCs w:val="18"/>
              </w:rPr>
              <w:t>533.46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9D33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1F8D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C3A500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AC85A8">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271FB">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B4F881">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75B4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2BAB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B378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EDC0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FF1EC3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A3B1F0">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5A49D">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DC6463">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D25D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71B3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B314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E331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0042AF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94FDDF">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DD702">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221985">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093D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7D6D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6FDE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777A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A192FB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39FBF1">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5AD5A">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2301FF">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5EEA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3FC3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398F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5370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08A2DA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16CF2A">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4DC92">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01752E">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9C5F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0B1C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43F9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E6BC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BB3EE9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3928C2">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BA498">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DE9350">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C5D7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24B4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1736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BBA3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45EC65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742FC9">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625DF">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684CDA">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91B5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F4BE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492C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0166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A9F92B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312756">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2715D">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354CF0">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4D2E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0B2B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6708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942E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097FAB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F6135D">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25454">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B3408A">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81DF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BE30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B556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5D57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638337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9945E9">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1B69D">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C6A09D">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393FC">
            <w:pPr>
              <w:wordWrap w:val="0"/>
              <w:spacing w:line="200" w:lineRule="exact"/>
              <w:jc w:val="right"/>
              <w:textAlignment w:val="center"/>
              <w:rPr>
                <w:rFonts w:hint="default" w:cs="宋体"/>
                <w:color w:val="000000"/>
                <w:sz w:val="18"/>
                <w:szCs w:val="18"/>
              </w:rPr>
            </w:pPr>
            <w:r>
              <w:rPr>
                <w:rFonts w:cs="宋体"/>
                <w:color w:val="000000"/>
                <w:sz w:val="18"/>
                <w:szCs w:val="18"/>
              </w:rPr>
              <w:t>32.64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BB2FD">
            <w:pPr>
              <w:wordWrap w:val="0"/>
              <w:spacing w:line="200" w:lineRule="exact"/>
              <w:jc w:val="right"/>
              <w:textAlignment w:val="center"/>
              <w:rPr>
                <w:rFonts w:hint="default" w:cs="宋体"/>
                <w:color w:val="000000"/>
                <w:sz w:val="18"/>
                <w:szCs w:val="18"/>
              </w:rPr>
            </w:pPr>
            <w:r>
              <w:rPr>
                <w:rFonts w:cs="宋体"/>
                <w:color w:val="000000"/>
                <w:sz w:val="18"/>
                <w:szCs w:val="18"/>
              </w:rPr>
              <w:t>32.64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8CBE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D9C8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607ADC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C9CB08">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D7A5B">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14C367">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CA15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42ED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0AB8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C821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7555AB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2A6B67">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08250">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806665">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0315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D6F1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FAC6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09E6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2DEAD5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972FB7">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095AA">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919519">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6375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3061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3A90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1314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33EE0D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BD4201">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80FD0">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774888">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58C4C">
            <w:pPr>
              <w:wordWrap w:val="0"/>
              <w:spacing w:line="200" w:lineRule="exact"/>
              <w:jc w:val="right"/>
              <w:textAlignment w:val="center"/>
              <w:rPr>
                <w:rFonts w:hint="default" w:cs="宋体"/>
                <w:color w:val="000000"/>
                <w:sz w:val="18"/>
                <w:szCs w:val="18"/>
              </w:rPr>
            </w:pPr>
            <w:r>
              <w:rPr>
                <w:rFonts w:cs="宋体"/>
                <w:color w:val="000000"/>
                <w:sz w:val="18"/>
                <w:szCs w:val="18"/>
              </w:rPr>
              <w:t>24,000.00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1DDC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F36A8">
            <w:pPr>
              <w:wordWrap w:val="0"/>
              <w:spacing w:line="200" w:lineRule="exact"/>
              <w:jc w:val="right"/>
              <w:textAlignment w:val="center"/>
              <w:rPr>
                <w:rFonts w:hint="default" w:cs="宋体"/>
                <w:color w:val="000000"/>
                <w:sz w:val="18"/>
                <w:szCs w:val="18"/>
              </w:rPr>
            </w:pPr>
            <w:r>
              <w:rPr>
                <w:rFonts w:cs="宋体"/>
                <w:color w:val="000000"/>
                <w:sz w:val="18"/>
                <w:szCs w:val="18"/>
              </w:rPr>
              <w:t>24,000.00</w:t>
            </w: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842A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FF9726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4BABCAF7">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097F3">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4B1342">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6F7B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2FC8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A8BE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A202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16C373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4C6BFFF6">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9EA24">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97F62E">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5AC4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9570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A47C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8BEA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FA712A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3A9D33A3">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EE34F">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67C4F8">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8D88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9FD0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9AB6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3202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A84217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BE1067">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515AC">
            <w:pPr>
              <w:wordWrap w:val="0"/>
              <w:spacing w:line="200" w:lineRule="exact"/>
              <w:jc w:val="right"/>
              <w:textAlignment w:val="center"/>
              <w:rPr>
                <w:rFonts w:hint="default" w:cs="宋体"/>
                <w:color w:val="000000"/>
                <w:sz w:val="18"/>
                <w:szCs w:val="18"/>
              </w:rPr>
            </w:pPr>
            <w:r>
              <w:rPr>
                <w:rFonts w:cs="宋体"/>
                <w:color w:val="000000"/>
                <w:sz w:val="18"/>
                <w:szCs w:val="18"/>
              </w:rPr>
              <w:t>24,660.93</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F211EF">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47CBD">
            <w:pPr>
              <w:wordWrap w:val="0"/>
              <w:spacing w:line="200" w:lineRule="exact"/>
              <w:jc w:val="right"/>
              <w:textAlignment w:val="center"/>
              <w:rPr>
                <w:rFonts w:hint="default" w:cs="宋体"/>
                <w:color w:val="000000"/>
                <w:sz w:val="18"/>
                <w:szCs w:val="18"/>
              </w:rPr>
            </w:pPr>
            <w:r>
              <w:rPr>
                <w:rFonts w:cs="宋体"/>
                <w:color w:val="000000"/>
                <w:sz w:val="18"/>
                <w:szCs w:val="18"/>
              </w:rPr>
              <w:t>24,660.93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0AA85">
            <w:pPr>
              <w:wordWrap w:val="0"/>
              <w:spacing w:line="200" w:lineRule="exact"/>
              <w:jc w:val="right"/>
              <w:textAlignment w:val="center"/>
              <w:rPr>
                <w:rFonts w:hint="default" w:cs="宋体"/>
                <w:color w:val="000000"/>
                <w:sz w:val="18"/>
                <w:szCs w:val="18"/>
              </w:rPr>
            </w:pPr>
            <w:r>
              <w:rPr>
                <w:rFonts w:cs="宋体"/>
                <w:color w:val="000000"/>
                <w:sz w:val="18"/>
                <w:szCs w:val="18"/>
              </w:rPr>
              <w:t>660.93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6F4AE">
            <w:pPr>
              <w:wordWrap w:val="0"/>
              <w:spacing w:line="200" w:lineRule="exact"/>
              <w:jc w:val="right"/>
              <w:textAlignment w:val="center"/>
              <w:rPr>
                <w:rFonts w:hint="default" w:cs="宋体"/>
                <w:color w:val="000000"/>
                <w:sz w:val="18"/>
                <w:szCs w:val="18"/>
              </w:rPr>
            </w:pPr>
            <w:r>
              <w:rPr>
                <w:rFonts w:cs="宋体"/>
                <w:color w:val="000000"/>
                <w:sz w:val="18"/>
                <w:szCs w:val="18"/>
              </w:rPr>
              <w:t>24,000.00</w:t>
            </w: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B4B4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DF4B9F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47456B">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B742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2214FF">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D2EC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E7D5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E707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31F6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8B8FFE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94F739">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FA0F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517A25B5">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C7D8428">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2AECC6C">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C4265AF">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702DC44">
            <w:pPr>
              <w:spacing w:line="200" w:lineRule="exact"/>
              <w:rPr>
                <w:rFonts w:hint="default" w:cs="宋体"/>
                <w:color w:val="000000"/>
                <w:sz w:val="18"/>
                <w:szCs w:val="18"/>
              </w:rPr>
            </w:pPr>
          </w:p>
        </w:tc>
      </w:tr>
      <w:tr w14:paraId="3C4300C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827638">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AA77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713293">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B90F8">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EFBAF">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6477A">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9C955">
            <w:pPr>
              <w:spacing w:line="200" w:lineRule="exact"/>
              <w:jc w:val="right"/>
              <w:rPr>
                <w:rFonts w:hint="default" w:cs="宋体"/>
                <w:color w:val="000000"/>
                <w:sz w:val="18"/>
                <w:szCs w:val="18"/>
              </w:rPr>
            </w:pPr>
          </w:p>
        </w:tc>
      </w:tr>
      <w:tr w14:paraId="2C12386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0D0145">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F72F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F79A9B">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EBF65">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7F4DC">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F3654">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D9E9E">
            <w:pPr>
              <w:spacing w:line="200" w:lineRule="exact"/>
              <w:jc w:val="right"/>
              <w:rPr>
                <w:rFonts w:hint="default" w:cs="宋体"/>
                <w:color w:val="000000"/>
                <w:sz w:val="18"/>
                <w:szCs w:val="18"/>
              </w:rPr>
            </w:pPr>
          </w:p>
        </w:tc>
      </w:tr>
      <w:tr w14:paraId="0EFF215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135CB4">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020B3">
            <w:pPr>
              <w:wordWrap w:val="0"/>
              <w:spacing w:line="200" w:lineRule="exact"/>
              <w:jc w:val="right"/>
              <w:textAlignment w:val="center"/>
              <w:rPr>
                <w:rFonts w:hint="default" w:cs="宋体"/>
                <w:color w:val="000000"/>
                <w:sz w:val="18"/>
                <w:szCs w:val="18"/>
              </w:rPr>
            </w:pPr>
            <w:r>
              <w:rPr>
                <w:rFonts w:cs="宋体"/>
                <w:color w:val="000000"/>
                <w:sz w:val="18"/>
                <w:szCs w:val="18"/>
              </w:rPr>
              <w:t>24,660.93</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B4798E">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C4B45">
            <w:pPr>
              <w:wordWrap w:val="0"/>
              <w:spacing w:line="200" w:lineRule="exact"/>
              <w:jc w:val="right"/>
              <w:textAlignment w:val="center"/>
              <w:rPr>
                <w:rFonts w:hint="default" w:cs="宋体"/>
                <w:color w:val="000000"/>
                <w:sz w:val="18"/>
                <w:szCs w:val="18"/>
              </w:rPr>
            </w:pPr>
            <w:r>
              <w:rPr>
                <w:rFonts w:cs="宋体"/>
                <w:color w:val="000000"/>
                <w:sz w:val="18"/>
                <w:szCs w:val="18"/>
              </w:rPr>
              <w:t>24,660.93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329D7">
            <w:pPr>
              <w:wordWrap w:val="0"/>
              <w:spacing w:line="200" w:lineRule="exact"/>
              <w:jc w:val="right"/>
              <w:textAlignment w:val="center"/>
              <w:rPr>
                <w:rFonts w:hint="default" w:cs="宋体"/>
                <w:color w:val="000000"/>
                <w:sz w:val="18"/>
                <w:szCs w:val="18"/>
              </w:rPr>
            </w:pPr>
            <w:r>
              <w:rPr>
                <w:rFonts w:cs="宋体"/>
                <w:color w:val="000000"/>
                <w:sz w:val="18"/>
                <w:szCs w:val="18"/>
              </w:rPr>
              <w:t>660.93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CC79C">
            <w:pPr>
              <w:wordWrap w:val="0"/>
              <w:spacing w:line="200" w:lineRule="exact"/>
              <w:jc w:val="right"/>
              <w:textAlignment w:val="center"/>
              <w:rPr>
                <w:rFonts w:hint="default" w:cs="宋体"/>
                <w:color w:val="000000"/>
                <w:sz w:val="18"/>
                <w:szCs w:val="18"/>
              </w:rPr>
            </w:pPr>
            <w:r>
              <w:rPr>
                <w:rFonts w:cs="宋体"/>
                <w:color w:val="000000"/>
                <w:sz w:val="18"/>
                <w:szCs w:val="18"/>
              </w:rPr>
              <w:t>24,000.00</w:t>
            </w: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C5A56">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42230117">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15378" w:type="dxa"/>
        <w:tblInd w:w="0" w:type="dxa"/>
        <w:tblLayout w:type="fixed"/>
        <w:tblCellMar>
          <w:top w:w="0" w:type="dxa"/>
          <w:left w:w="0" w:type="dxa"/>
          <w:bottom w:w="0" w:type="dxa"/>
          <w:right w:w="0" w:type="dxa"/>
        </w:tblCellMar>
      </w:tblPr>
      <w:tblGrid>
        <w:gridCol w:w="1857"/>
        <w:gridCol w:w="3549"/>
        <w:gridCol w:w="3319"/>
        <w:gridCol w:w="3319"/>
        <w:gridCol w:w="3334"/>
      </w:tblGrid>
      <w:tr w14:paraId="2735B5CA">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14:paraId="64643FFE">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068055B6">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tcMar>
              <w:top w:w="15" w:type="dxa"/>
              <w:left w:w="15" w:type="dxa"/>
              <w:right w:w="15" w:type="dxa"/>
            </w:tcMar>
            <w:vAlign w:val="bottom"/>
          </w:tcPr>
          <w:p w14:paraId="34FDBC2C">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重庆市巫溪县凤凰中心卫生院</w:t>
            </w:r>
          </w:p>
        </w:tc>
        <w:tc>
          <w:tcPr>
            <w:tcW w:w="3319" w:type="dxa"/>
            <w:tcBorders>
              <w:top w:val="nil"/>
              <w:left w:val="nil"/>
              <w:bottom w:val="nil"/>
              <w:right w:val="nil"/>
            </w:tcBorders>
            <w:shd w:val="clear" w:color="auto" w:fill="auto"/>
            <w:tcMar>
              <w:top w:w="15" w:type="dxa"/>
              <w:left w:w="15" w:type="dxa"/>
              <w:right w:w="15" w:type="dxa"/>
            </w:tcMar>
            <w:vAlign w:val="bottom"/>
          </w:tcPr>
          <w:p w14:paraId="53A85503">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14:paraId="67A309F6">
            <w:pPr>
              <w:jc w:val="right"/>
              <w:textAlignment w:val="bottom"/>
              <w:rPr>
                <w:rFonts w:hint="default" w:cs="宋体"/>
                <w:color w:val="000000"/>
                <w:sz w:val="20"/>
                <w:szCs w:val="20"/>
              </w:rPr>
            </w:pPr>
            <w:r>
              <w:rPr>
                <w:rFonts w:cs="宋体"/>
                <w:color w:val="000000"/>
                <w:sz w:val="20"/>
                <w:szCs w:val="20"/>
              </w:rPr>
              <w:t>公开05表</w:t>
            </w:r>
          </w:p>
        </w:tc>
      </w:tr>
      <w:tr w14:paraId="6CD55DFE">
        <w:tblPrEx>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tcMar>
              <w:top w:w="15" w:type="dxa"/>
              <w:left w:w="15" w:type="dxa"/>
              <w:right w:w="15" w:type="dxa"/>
            </w:tcMar>
            <w:vAlign w:val="bottom"/>
          </w:tcPr>
          <w:p w14:paraId="1CABB7DF">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14:paraId="351AC657">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14:paraId="4085F141">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F1F5324">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4FF396">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00CBEC5">
            <w:pPr>
              <w:jc w:val="center"/>
              <w:textAlignment w:val="center"/>
              <w:rPr>
                <w:rFonts w:hint="default" w:cs="宋体"/>
                <w:b/>
                <w:color w:val="000000"/>
                <w:sz w:val="20"/>
                <w:szCs w:val="20"/>
              </w:rPr>
            </w:pPr>
            <w:r>
              <w:rPr>
                <w:rFonts w:cs="宋体"/>
                <w:b/>
                <w:color w:val="000000"/>
                <w:sz w:val="20"/>
                <w:szCs w:val="20"/>
              </w:rPr>
              <w:t>本年支出</w:t>
            </w:r>
          </w:p>
        </w:tc>
      </w:tr>
      <w:tr w14:paraId="79B04AC7">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ABA6B4">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6DF0E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5CFD78">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C8E95A">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BC5285">
            <w:pPr>
              <w:jc w:val="center"/>
              <w:textAlignment w:val="center"/>
              <w:rPr>
                <w:rFonts w:hint="default" w:cs="宋体"/>
                <w:b/>
                <w:color w:val="000000"/>
                <w:sz w:val="20"/>
                <w:szCs w:val="20"/>
              </w:rPr>
            </w:pPr>
            <w:r>
              <w:rPr>
                <w:rFonts w:cs="宋体"/>
                <w:b/>
                <w:color w:val="000000"/>
                <w:sz w:val="20"/>
                <w:szCs w:val="20"/>
              </w:rPr>
              <w:t>项目支出</w:t>
            </w:r>
          </w:p>
        </w:tc>
      </w:tr>
      <w:tr w14:paraId="4F7DC19D">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54E3ED">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6C6E42">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0E61AF">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DDBE3C">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A332F0">
            <w:pPr>
              <w:jc w:val="center"/>
              <w:rPr>
                <w:rFonts w:hint="default" w:cs="宋体"/>
                <w:b/>
                <w:color w:val="000000"/>
                <w:sz w:val="20"/>
                <w:szCs w:val="20"/>
              </w:rPr>
            </w:pPr>
          </w:p>
        </w:tc>
      </w:tr>
      <w:tr w14:paraId="533E0FD1">
        <w:tblPrEx>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7D1106">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1CFFD5">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6F30BA">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93B003">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EC11D2">
            <w:pPr>
              <w:jc w:val="center"/>
              <w:rPr>
                <w:rFonts w:hint="default" w:cs="宋体"/>
                <w:b/>
                <w:color w:val="000000"/>
                <w:sz w:val="20"/>
                <w:szCs w:val="20"/>
              </w:rPr>
            </w:pPr>
          </w:p>
        </w:tc>
      </w:tr>
      <w:tr w14:paraId="47C04860">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D10CD3">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F72A10">
            <w:pPr>
              <w:wordWrap w:val="0"/>
              <w:jc w:val="right"/>
              <w:textAlignment w:val="center"/>
              <w:rPr>
                <w:rFonts w:hint="default" w:cs="宋体"/>
                <w:b/>
                <w:color w:val="000000"/>
                <w:sz w:val="20"/>
                <w:szCs w:val="20"/>
              </w:rPr>
            </w:pPr>
            <w:r>
              <w:rPr>
                <w:rFonts w:cs="宋体"/>
                <w:b/>
                <w:bCs/>
                <w:color w:val="000000"/>
                <w:sz w:val="20"/>
                <w:szCs w:val="20"/>
              </w:rPr>
              <w:t>660.93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976C51">
            <w:pPr>
              <w:wordWrap w:val="0"/>
              <w:jc w:val="right"/>
              <w:textAlignment w:val="center"/>
              <w:rPr>
                <w:rFonts w:hint="default" w:cs="宋体"/>
                <w:b/>
                <w:color w:val="000000"/>
                <w:sz w:val="20"/>
                <w:szCs w:val="20"/>
              </w:rPr>
            </w:pPr>
            <w:r>
              <w:rPr>
                <w:rFonts w:cs="宋体"/>
                <w:b/>
                <w:bCs/>
                <w:color w:val="000000"/>
                <w:sz w:val="20"/>
                <w:szCs w:val="20"/>
              </w:rPr>
              <w:t>541.26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7FC40C">
            <w:pPr>
              <w:wordWrap w:val="0"/>
              <w:jc w:val="right"/>
              <w:textAlignment w:val="center"/>
              <w:rPr>
                <w:rFonts w:hint="default" w:cs="宋体"/>
                <w:b/>
                <w:color w:val="000000"/>
                <w:sz w:val="20"/>
                <w:szCs w:val="20"/>
              </w:rPr>
            </w:pPr>
            <w:r>
              <w:rPr>
                <w:rFonts w:cs="宋体"/>
                <w:b/>
                <w:bCs/>
                <w:color w:val="000000"/>
                <w:sz w:val="20"/>
                <w:szCs w:val="20"/>
              </w:rPr>
              <w:t>119.67</w:t>
            </w:r>
            <w:r>
              <w:rPr>
                <w:b/>
                <w:color w:val="000000"/>
                <w:sz w:val="20"/>
                <w:u w:color="auto"/>
              </w:rPr>
              <w:t xml:space="preserve"> </w:t>
            </w:r>
          </w:p>
        </w:tc>
      </w:tr>
      <w:tr w14:paraId="1C7CDB85">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AE9E9">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6EFBFE">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E9AF46">
            <w:pPr>
              <w:wordWrap w:val="0"/>
              <w:jc w:val="right"/>
              <w:textAlignment w:val="center"/>
              <w:rPr>
                <w:rFonts w:hint="default" w:cs="宋体"/>
                <w:b/>
                <w:color w:val="000000"/>
                <w:sz w:val="20"/>
                <w:szCs w:val="20"/>
              </w:rPr>
            </w:pPr>
            <w:r>
              <w:rPr>
                <w:rFonts w:cs="宋体"/>
                <w:b/>
                <w:color w:val="000000"/>
                <w:sz w:val="20"/>
                <w:szCs w:val="20"/>
              </w:rPr>
              <w:t>94.83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5568C2">
            <w:pPr>
              <w:wordWrap w:val="0"/>
              <w:jc w:val="right"/>
              <w:textAlignment w:val="center"/>
              <w:rPr>
                <w:rFonts w:hint="default" w:cs="宋体"/>
                <w:b/>
                <w:color w:val="000000"/>
                <w:sz w:val="20"/>
                <w:szCs w:val="20"/>
              </w:rPr>
            </w:pPr>
            <w:r>
              <w:rPr>
                <w:rFonts w:cs="宋体"/>
                <w:b/>
                <w:color w:val="000000"/>
                <w:sz w:val="20"/>
                <w:szCs w:val="20"/>
              </w:rPr>
              <w:t>88.65</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4B862B">
            <w:pPr>
              <w:wordWrap w:val="0"/>
              <w:jc w:val="right"/>
              <w:textAlignment w:val="center"/>
              <w:rPr>
                <w:rFonts w:hint="default" w:cs="宋体"/>
                <w:b/>
                <w:color w:val="000000"/>
                <w:sz w:val="20"/>
                <w:szCs w:val="20"/>
              </w:rPr>
            </w:pPr>
            <w:r>
              <w:rPr>
                <w:rFonts w:cs="宋体"/>
                <w:b/>
                <w:color w:val="000000"/>
                <w:sz w:val="20"/>
                <w:szCs w:val="20"/>
              </w:rPr>
              <w:t>6.18</w:t>
            </w:r>
            <w:r>
              <w:rPr>
                <w:b/>
                <w:color w:val="000000"/>
                <w:sz w:val="20"/>
                <w:u w:color="auto"/>
              </w:rPr>
              <w:t xml:space="preserve"> </w:t>
            </w:r>
          </w:p>
        </w:tc>
      </w:tr>
      <w:tr w14:paraId="518F8175">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25850">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A2A9A7">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3721C6">
            <w:pPr>
              <w:wordWrap w:val="0"/>
              <w:jc w:val="right"/>
              <w:textAlignment w:val="center"/>
              <w:rPr>
                <w:rFonts w:hint="default" w:cs="宋体"/>
                <w:b/>
                <w:color w:val="000000"/>
                <w:sz w:val="20"/>
                <w:szCs w:val="20"/>
              </w:rPr>
            </w:pPr>
            <w:r>
              <w:rPr>
                <w:rFonts w:cs="宋体"/>
                <w:b/>
                <w:color w:val="000000"/>
                <w:sz w:val="20"/>
                <w:szCs w:val="20"/>
              </w:rPr>
              <w:t>88.65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CBF5C6">
            <w:pPr>
              <w:wordWrap w:val="0"/>
              <w:jc w:val="right"/>
              <w:textAlignment w:val="center"/>
              <w:rPr>
                <w:rFonts w:hint="default" w:cs="宋体"/>
                <w:b/>
                <w:color w:val="000000"/>
                <w:sz w:val="20"/>
                <w:szCs w:val="20"/>
              </w:rPr>
            </w:pPr>
            <w:r>
              <w:rPr>
                <w:rFonts w:cs="宋体"/>
                <w:b/>
                <w:color w:val="000000"/>
                <w:sz w:val="20"/>
                <w:szCs w:val="20"/>
              </w:rPr>
              <w:t>88.65</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755006">
            <w:pPr>
              <w:wordWrap w:val="0"/>
              <w:jc w:val="right"/>
              <w:textAlignment w:val="center"/>
              <w:rPr>
                <w:rFonts w:hint="default" w:cs="宋体"/>
                <w:b/>
                <w:color w:val="000000"/>
                <w:sz w:val="20"/>
                <w:szCs w:val="20"/>
              </w:rPr>
            </w:pPr>
            <w:r>
              <w:rPr>
                <w:color w:val="000000"/>
                <w:sz w:val="20"/>
                <w:u w:color="auto"/>
              </w:rPr>
              <w:t xml:space="preserve"> </w:t>
            </w:r>
          </w:p>
        </w:tc>
      </w:tr>
      <w:tr w14:paraId="05B3C6B3">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4B17E">
            <w:pPr>
              <w:textAlignment w:val="center"/>
              <w:rPr>
                <w:rFonts w:hint="default" w:cs="宋体"/>
                <w:color w:val="000000"/>
                <w:sz w:val="20"/>
                <w:szCs w:val="20"/>
              </w:rPr>
            </w:pPr>
            <w:r>
              <w:rPr>
                <w:rFonts w:cs="宋体"/>
                <w:color w:val="000000"/>
                <w:sz w:val="20"/>
                <w:szCs w:val="20"/>
              </w:rPr>
              <w:t>2080502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1699BE">
            <w:pPr>
              <w:textAlignment w:val="center"/>
              <w:rPr>
                <w:rFonts w:hint="default" w:cs="宋体"/>
                <w:color w:val="000000"/>
                <w:sz w:val="20"/>
                <w:szCs w:val="20"/>
              </w:rPr>
            </w:pPr>
            <w:r>
              <w:rPr>
                <w:rFonts w:cs="宋体"/>
                <w:color w:val="000000"/>
                <w:sz w:val="20"/>
                <w:szCs w:val="20"/>
              </w:rPr>
              <w:t>事业单位离退休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6C05A7">
            <w:pPr>
              <w:wordWrap w:val="0"/>
              <w:jc w:val="right"/>
              <w:textAlignment w:val="center"/>
              <w:rPr>
                <w:rFonts w:hint="default" w:cs="宋体"/>
                <w:b/>
                <w:color w:val="000000"/>
                <w:sz w:val="20"/>
                <w:szCs w:val="20"/>
              </w:rPr>
            </w:pPr>
            <w:r>
              <w:rPr>
                <w:rFonts w:cs="宋体"/>
                <w:color w:val="000000"/>
                <w:sz w:val="20"/>
                <w:szCs w:val="20"/>
              </w:rPr>
              <w:t>45.13</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0023CF">
            <w:pPr>
              <w:wordWrap w:val="0"/>
              <w:jc w:val="right"/>
              <w:textAlignment w:val="center"/>
              <w:rPr>
                <w:rFonts w:hint="default" w:cs="宋体"/>
                <w:b/>
                <w:color w:val="000000"/>
                <w:sz w:val="20"/>
                <w:szCs w:val="20"/>
              </w:rPr>
            </w:pPr>
            <w:r>
              <w:rPr>
                <w:rFonts w:cs="宋体"/>
                <w:color w:val="000000"/>
                <w:sz w:val="20"/>
                <w:szCs w:val="20"/>
              </w:rPr>
              <w:t>45.13</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00BBD7">
            <w:pPr>
              <w:wordWrap w:val="0"/>
              <w:jc w:val="right"/>
              <w:textAlignment w:val="center"/>
              <w:rPr>
                <w:rFonts w:hint="default" w:cs="宋体"/>
                <w:b/>
                <w:color w:val="000000"/>
                <w:sz w:val="20"/>
                <w:szCs w:val="20"/>
              </w:rPr>
            </w:pPr>
            <w:r>
              <w:rPr>
                <w:color w:val="000000"/>
                <w:sz w:val="20"/>
                <w:u w:color="auto"/>
              </w:rPr>
              <w:t xml:space="preserve"> </w:t>
            </w:r>
          </w:p>
        </w:tc>
      </w:tr>
      <w:tr w14:paraId="141DE8D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C35F1">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945B17">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3DD2BE">
            <w:pPr>
              <w:wordWrap w:val="0"/>
              <w:jc w:val="right"/>
              <w:textAlignment w:val="center"/>
              <w:rPr>
                <w:rFonts w:hint="default" w:cs="宋体"/>
                <w:b/>
                <w:color w:val="000000"/>
                <w:sz w:val="20"/>
                <w:szCs w:val="20"/>
              </w:rPr>
            </w:pPr>
            <w:r>
              <w:rPr>
                <w:rFonts w:cs="宋体"/>
                <w:color w:val="000000"/>
                <w:sz w:val="20"/>
                <w:szCs w:val="20"/>
              </w:rPr>
              <w:t>43.52</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974439">
            <w:pPr>
              <w:wordWrap w:val="0"/>
              <w:jc w:val="right"/>
              <w:textAlignment w:val="center"/>
              <w:rPr>
                <w:rFonts w:hint="default" w:cs="宋体"/>
                <w:b/>
                <w:color w:val="000000"/>
                <w:sz w:val="20"/>
                <w:szCs w:val="20"/>
              </w:rPr>
            </w:pPr>
            <w:r>
              <w:rPr>
                <w:rFonts w:cs="宋体"/>
                <w:color w:val="000000"/>
                <w:sz w:val="20"/>
                <w:szCs w:val="20"/>
              </w:rPr>
              <w:t>43.52</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7F6C08">
            <w:pPr>
              <w:wordWrap w:val="0"/>
              <w:jc w:val="right"/>
              <w:textAlignment w:val="center"/>
              <w:rPr>
                <w:rFonts w:hint="default" w:cs="宋体"/>
                <w:b/>
                <w:color w:val="000000"/>
                <w:sz w:val="20"/>
                <w:szCs w:val="20"/>
              </w:rPr>
            </w:pPr>
            <w:r>
              <w:rPr>
                <w:color w:val="000000"/>
                <w:sz w:val="20"/>
                <w:u w:color="auto"/>
              </w:rPr>
              <w:t xml:space="preserve"> </w:t>
            </w:r>
          </w:p>
        </w:tc>
      </w:tr>
      <w:tr w14:paraId="15092BB5">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3E3B4">
            <w:pPr>
              <w:textAlignment w:val="center"/>
              <w:rPr>
                <w:rFonts w:hint="default" w:cs="宋体"/>
                <w:color w:val="000000"/>
                <w:sz w:val="20"/>
                <w:szCs w:val="20"/>
              </w:rPr>
            </w:pPr>
            <w:r>
              <w:rPr>
                <w:rFonts w:cs="宋体"/>
                <w:b/>
                <w:color w:val="000000"/>
                <w:sz w:val="20"/>
                <w:szCs w:val="20"/>
              </w:rPr>
              <w:t>20808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727065">
            <w:pPr>
              <w:textAlignment w:val="center"/>
              <w:rPr>
                <w:rFonts w:hint="default" w:cs="宋体"/>
                <w:color w:val="000000"/>
                <w:sz w:val="20"/>
                <w:szCs w:val="20"/>
              </w:rPr>
            </w:pPr>
            <w:r>
              <w:rPr>
                <w:rFonts w:cs="宋体"/>
                <w:b/>
                <w:color w:val="000000"/>
                <w:sz w:val="20"/>
                <w:szCs w:val="20"/>
              </w:rPr>
              <w:t>抚恤</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74E67C">
            <w:pPr>
              <w:wordWrap w:val="0"/>
              <w:jc w:val="right"/>
              <w:textAlignment w:val="center"/>
              <w:rPr>
                <w:rFonts w:hint="default" w:cs="宋体"/>
                <w:b/>
                <w:color w:val="000000"/>
                <w:sz w:val="20"/>
                <w:szCs w:val="20"/>
              </w:rPr>
            </w:pPr>
            <w:r>
              <w:rPr>
                <w:rFonts w:cs="宋体"/>
                <w:b/>
                <w:color w:val="000000"/>
                <w:sz w:val="20"/>
                <w:szCs w:val="20"/>
              </w:rPr>
              <w:t>6.18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F80E80">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FE32AF">
            <w:pPr>
              <w:wordWrap w:val="0"/>
              <w:jc w:val="right"/>
              <w:textAlignment w:val="center"/>
              <w:rPr>
                <w:rFonts w:hint="default" w:cs="宋体"/>
                <w:b/>
                <w:color w:val="000000"/>
                <w:sz w:val="20"/>
                <w:szCs w:val="20"/>
              </w:rPr>
            </w:pPr>
            <w:r>
              <w:rPr>
                <w:rFonts w:cs="宋体"/>
                <w:b/>
                <w:color w:val="000000"/>
                <w:sz w:val="20"/>
                <w:szCs w:val="20"/>
              </w:rPr>
              <w:t>6.18</w:t>
            </w:r>
            <w:r>
              <w:rPr>
                <w:b/>
                <w:color w:val="000000"/>
                <w:sz w:val="20"/>
                <w:u w:color="auto"/>
              </w:rPr>
              <w:t xml:space="preserve"> </w:t>
            </w:r>
          </w:p>
        </w:tc>
      </w:tr>
      <w:tr w14:paraId="35AC68FB">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EBAAE">
            <w:pPr>
              <w:textAlignment w:val="center"/>
              <w:rPr>
                <w:rFonts w:hint="default" w:cs="宋体"/>
                <w:color w:val="000000"/>
                <w:sz w:val="20"/>
                <w:szCs w:val="20"/>
              </w:rPr>
            </w:pPr>
            <w:r>
              <w:rPr>
                <w:rFonts w:cs="宋体"/>
                <w:color w:val="000000"/>
                <w:sz w:val="20"/>
                <w:szCs w:val="20"/>
              </w:rPr>
              <w:t>2080801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BBDA92">
            <w:pPr>
              <w:textAlignment w:val="center"/>
              <w:rPr>
                <w:rFonts w:hint="default" w:cs="宋体"/>
                <w:color w:val="000000"/>
                <w:sz w:val="20"/>
                <w:szCs w:val="20"/>
              </w:rPr>
            </w:pPr>
            <w:r>
              <w:rPr>
                <w:rFonts w:cs="宋体"/>
                <w:color w:val="000000"/>
                <w:sz w:val="20"/>
                <w:szCs w:val="20"/>
              </w:rPr>
              <w:t>死亡抚恤</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439395">
            <w:pPr>
              <w:wordWrap w:val="0"/>
              <w:jc w:val="right"/>
              <w:textAlignment w:val="center"/>
              <w:rPr>
                <w:rFonts w:hint="default" w:cs="宋体"/>
                <w:b/>
                <w:color w:val="000000"/>
                <w:sz w:val="20"/>
                <w:szCs w:val="20"/>
              </w:rPr>
            </w:pPr>
            <w:r>
              <w:rPr>
                <w:rFonts w:cs="宋体"/>
                <w:color w:val="000000"/>
                <w:sz w:val="20"/>
                <w:szCs w:val="20"/>
              </w:rPr>
              <w:t>6.18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2AF40D">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CBC88D">
            <w:pPr>
              <w:wordWrap w:val="0"/>
              <w:jc w:val="right"/>
              <w:textAlignment w:val="center"/>
              <w:rPr>
                <w:rFonts w:hint="default" w:cs="宋体"/>
                <w:b/>
                <w:color w:val="000000"/>
                <w:sz w:val="20"/>
                <w:szCs w:val="20"/>
              </w:rPr>
            </w:pPr>
            <w:r>
              <w:rPr>
                <w:rFonts w:cs="宋体"/>
                <w:color w:val="000000"/>
                <w:sz w:val="20"/>
                <w:szCs w:val="20"/>
              </w:rPr>
              <w:t>6.18</w:t>
            </w:r>
            <w:r>
              <w:rPr>
                <w:color w:val="000000"/>
                <w:sz w:val="20"/>
                <w:u w:color="auto"/>
              </w:rPr>
              <w:t xml:space="preserve"> </w:t>
            </w:r>
          </w:p>
        </w:tc>
      </w:tr>
      <w:tr w14:paraId="240220DF">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5C283">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15216E">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3721CA">
            <w:pPr>
              <w:wordWrap w:val="0"/>
              <w:jc w:val="right"/>
              <w:textAlignment w:val="center"/>
              <w:rPr>
                <w:rFonts w:hint="default" w:cs="宋体"/>
                <w:b/>
                <w:color w:val="000000"/>
                <w:sz w:val="20"/>
                <w:szCs w:val="20"/>
              </w:rPr>
            </w:pPr>
            <w:r>
              <w:rPr>
                <w:rFonts w:cs="宋体"/>
                <w:b/>
                <w:color w:val="000000"/>
                <w:sz w:val="20"/>
                <w:szCs w:val="20"/>
              </w:rPr>
              <w:t>533.46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98AEA5">
            <w:pPr>
              <w:wordWrap w:val="0"/>
              <w:jc w:val="right"/>
              <w:textAlignment w:val="center"/>
              <w:rPr>
                <w:rFonts w:hint="default" w:cs="宋体"/>
                <w:b/>
                <w:color w:val="000000"/>
                <w:sz w:val="20"/>
                <w:szCs w:val="20"/>
              </w:rPr>
            </w:pPr>
            <w:r>
              <w:rPr>
                <w:rFonts w:cs="宋体"/>
                <w:b/>
                <w:color w:val="000000"/>
                <w:sz w:val="20"/>
                <w:szCs w:val="20"/>
              </w:rPr>
              <w:t>419.97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1C28A8">
            <w:pPr>
              <w:wordWrap w:val="0"/>
              <w:jc w:val="right"/>
              <w:textAlignment w:val="center"/>
              <w:rPr>
                <w:rFonts w:hint="default" w:cs="宋体"/>
                <w:b/>
                <w:color w:val="000000"/>
                <w:sz w:val="20"/>
                <w:szCs w:val="20"/>
              </w:rPr>
            </w:pPr>
            <w:r>
              <w:rPr>
                <w:rFonts w:cs="宋体"/>
                <w:b/>
                <w:color w:val="000000"/>
                <w:sz w:val="20"/>
                <w:szCs w:val="20"/>
              </w:rPr>
              <w:t>113.49</w:t>
            </w:r>
            <w:r>
              <w:rPr>
                <w:b/>
                <w:color w:val="000000"/>
                <w:sz w:val="20"/>
                <w:u w:color="auto"/>
              </w:rPr>
              <w:t xml:space="preserve"> </w:t>
            </w:r>
          </w:p>
        </w:tc>
      </w:tr>
      <w:tr w14:paraId="529A5293">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8BE6B">
            <w:pPr>
              <w:textAlignment w:val="center"/>
              <w:rPr>
                <w:rFonts w:hint="default" w:cs="宋体"/>
                <w:color w:val="000000"/>
                <w:sz w:val="20"/>
                <w:szCs w:val="20"/>
              </w:rPr>
            </w:pPr>
            <w:r>
              <w:rPr>
                <w:rFonts w:cs="宋体"/>
                <w:b/>
                <w:color w:val="000000"/>
                <w:sz w:val="20"/>
                <w:szCs w:val="20"/>
              </w:rPr>
              <w:t>21003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20B681">
            <w:pPr>
              <w:textAlignment w:val="center"/>
              <w:rPr>
                <w:rFonts w:hint="default" w:cs="宋体"/>
                <w:color w:val="000000"/>
                <w:sz w:val="20"/>
                <w:szCs w:val="20"/>
              </w:rPr>
            </w:pPr>
            <w:r>
              <w:rPr>
                <w:rFonts w:cs="宋体"/>
                <w:b/>
                <w:color w:val="000000"/>
                <w:sz w:val="20"/>
                <w:szCs w:val="20"/>
              </w:rPr>
              <w:t>基层医疗卫生机构</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C00737">
            <w:pPr>
              <w:wordWrap w:val="0"/>
              <w:jc w:val="right"/>
              <w:textAlignment w:val="center"/>
              <w:rPr>
                <w:rFonts w:hint="default" w:cs="宋体"/>
                <w:b/>
                <w:color w:val="000000"/>
                <w:sz w:val="20"/>
                <w:szCs w:val="20"/>
              </w:rPr>
            </w:pPr>
            <w:r>
              <w:rPr>
                <w:rFonts w:cs="宋体"/>
                <w:b/>
                <w:color w:val="000000"/>
                <w:sz w:val="20"/>
                <w:szCs w:val="20"/>
              </w:rPr>
              <w:t>392.77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DBED9B">
            <w:pPr>
              <w:wordWrap w:val="0"/>
              <w:jc w:val="right"/>
              <w:textAlignment w:val="center"/>
              <w:rPr>
                <w:rFonts w:hint="default" w:cs="宋体"/>
                <w:b/>
                <w:color w:val="000000"/>
                <w:sz w:val="20"/>
                <w:szCs w:val="20"/>
              </w:rPr>
            </w:pPr>
            <w:r>
              <w:rPr>
                <w:rFonts w:cs="宋体"/>
                <w:b/>
                <w:color w:val="000000"/>
                <w:sz w:val="20"/>
                <w:szCs w:val="20"/>
              </w:rPr>
              <w:t>392.77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93E829">
            <w:pPr>
              <w:wordWrap w:val="0"/>
              <w:jc w:val="right"/>
              <w:textAlignment w:val="center"/>
              <w:rPr>
                <w:rFonts w:hint="default" w:cs="宋体"/>
                <w:b/>
                <w:color w:val="000000"/>
                <w:sz w:val="20"/>
                <w:szCs w:val="20"/>
              </w:rPr>
            </w:pPr>
            <w:r>
              <w:rPr>
                <w:color w:val="000000"/>
                <w:sz w:val="20"/>
                <w:u w:color="auto"/>
              </w:rPr>
              <w:t xml:space="preserve"> </w:t>
            </w:r>
          </w:p>
        </w:tc>
      </w:tr>
      <w:tr w14:paraId="694E221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67A40">
            <w:pPr>
              <w:textAlignment w:val="center"/>
              <w:rPr>
                <w:rFonts w:hint="default" w:cs="宋体"/>
                <w:color w:val="000000"/>
                <w:sz w:val="20"/>
                <w:szCs w:val="20"/>
              </w:rPr>
            </w:pPr>
            <w:r>
              <w:rPr>
                <w:rFonts w:cs="宋体"/>
                <w:color w:val="000000"/>
                <w:sz w:val="20"/>
                <w:szCs w:val="20"/>
              </w:rPr>
              <w:t>2100302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5A741B">
            <w:pPr>
              <w:textAlignment w:val="center"/>
              <w:rPr>
                <w:rFonts w:hint="default" w:cs="宋体"/>
                <w:color w:val="000000"/>
                <w:sz w:val="20"/>
                <w:szCs w:val="20"/>
              </w:rPr>
            </w:pPr>
            <w:r>
              <w:rPr>
                <w:rFonts w:cs="宋体"/>
                <w:color w:val="000000"/>
                <w:sz w:val="20"/>
                <w:szCs w:val="20"/>
              </w:rPr>
              <w:t>乡镇卫生院</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CC0688">
            <w:pPr>
              <w:wordWrap w:val="0"/>
              <w:jc w:val="right"/>
              <w:textAlignment w:val="center"/>
              <w:rPr>
                <w:rFonts w:hint="default" w:cs="宋体"/>
                <w:b/>
                <w:color w:val="000000"/>
                <w:sz w:val="20"/>
                <w:szCs w:val="20"/>
              </w:rPr>
            </w:pPr>
            <w:r>
              <w:rPr>
                <w:rFonts w:cs="宋体"/>
                <w:color w:val="000000"/>
                <w:sz w:val="20"/>
                <w:szCs w:val="20"/>
              </w:rPr>
              <w:t>392.77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0305B9">
            <w:pPr>
              <w:wordWrap w:val="0"/>
              <w:jc w:val="right"/>
              <w:textAlignment w:val="center"/>
              <w:rPr>
                <w:rFonts w:hint="default" w:cs="宋体"/>
                <w:b/>
                <w:color w:val="000000"/>
                <w:sz w:val="20"/>
                <w:szCs w:val="20"/>
              </w:rPr>
            </w:pPr>
            <w:r>
              <w:rPr>
                <w:rFonts w:cs="宋体"/>
                <w:color w:val="000000"/>
                <w:sz w:val="20"/>
                <w:szCs w:val="20"/>
              </w:rPr>
              <w:t>392.77</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BC9D71">
            <w:pPr>
              <w:wordWrap w:val="0"/>
              <w:jc w:val="right"/>
              <w:textAlignment w:val="center"/>
              <w:rPr>
                <w:rFonts w:hint="default" w:cs="宋体"/>
                <w:b/>
                <w:color w:val="000000"/>
                <w:sz w:val="20"/>
                <w:szCs w:val="20"/>
              </w:rPr>
            </w:pPr>
            <w:r>
              <w:rPr>
                <w:color w:val="000000"/>
                <w:sz w:val="20"/>
                <w:u w:color="auto"/>
              </w:rPr>
              <w:t xml:space="preserve"> </w:t>
            </w:r>
          </w:p>
        </w:tc>
      </w:tr>
      <w:tr w14:paraId="01D3EF87">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DD352">
            <w:pPr>
              <w:textAlignment w:val="center"/>
              <w:rPr>
                <w:rFonts w:hint="default" w:cs="宋体"/>
                <w:color w:val="000000"/>
                <w:sz w:val="20"/>
                <w:szCs w:val="20"/>
              </w:rPr>
            </w:pPr>
            <w:r>
              <w:rPr>
                <w:rFonts w:cs="宋体"/>
                <w:b/>
                <w:color w:val="000000"/>
                <w:sz w:val="20"/>
                <w:szCs w:val="20"/>
              </w:rPr>
              <w:t>21004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A553B2">
            <w:pPr>
              <w:textAlignment w:val="center"/>
              <w:rPr>
                <w:rFonts w:hint="default" w:cs="宋体"/>
                <w:color w:val="000000"/>
                <w:sz w:val="20"/>
                <w:szCs w:val="20"/>
              </w:rPr>
            </w:pPr>
            <w:r>
              <w:rPr>
                <w:rFonts w:cs="宋体"/>
                <w:b/>
                <w:color w:val="000000"/>
                <w:sz w:val="20"/>
                <w:szCs w:val="20"/>
              </w:rPr>
              <w:t>公共卫生</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89D8AA">
            <w:pPr>
              <w:wordWrap w:val="0"/>
              <w:jc w:val="right"/>
              <w:textAlignment w:val="center"/>
              <w:rPr>
                <w:rFonts w:hint="default" w:cs="宋体"/>
                <w:b/>
                <w:color w:val="000000"/>
                <w:sz w:val="20"/>
                <w:szCs w:val="20"/>
              </w:rPr>
            </w:pPr>
            <w:r>
              <w:rPr>
                <w:rFonts w:cs="宋体"/>
                <w:b/>
                <w:color w:val="000000"/>
                <w:sz w:val="20"/>
                <w:szCs w:val="20"/>
              </w:rPr>
              <w:t>113.49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D8E931">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BE2AE3">
            <w:pPr>
              <w:wordWrap w:val="0"/>
              <w:jc w:val="right"/>
              <w:textAlignment w:val="center"/>
              <w:rPr>
                <w:rFonts w:hint="default" w:cs="宋体"/>
                <w:b/>
                <w:color w:val="000000"/>
                <w:sz w:val="20"/>
                <w:szCs w:val="20"/>
              </w:rPr>
            </w:pPr>
            <w:r>
              <w:rPr>
                <w:rFonts w:cs="宋体"/>
                <w:b/>
                <w:color w:val="000000"/>
                <w:sz w:val="20"/>
                <w:szCs w:val="20"/>
              </w:rPr>
              <w:t>113.49</w:t>
            </w:r>
            <w:r>
              <w:rPr>
                <w:b/>
                <w:color w:val="000000"/>
                <w:sz w:val="20"/>
                <w:u w:color="auto"/>
              </w:rPr>
              <w:t xml:space="preserve"> </w:t>
            </w:r>
          </w:p>
        </w:tc>
      </w:tr>
      <w:tr w14:paraId="2A3C9F26">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736FB">
            <w:pPr>
              <w:textAlignment w:val="center"/>
              <w:rPr>
                <w:rFonts w:hint="default" w:cs="宋体"/>
                <w:color w:val="000000"/>
                <w:sz w:val="20"/>
                <w:szCs w:val="20"/>
              </w:rPr>
            </w:pPr>
            <w:r>
              <w:rPr>
                <w:rFonts w:cs="宋体"/>
                <w:color w:val="000000"/>
                <w:sz w:val="20"/>
                <w:szCs w:val="20"/>
              </w:rPr>
              <w:t>2100408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694186">
            <w:pPr>
              <w:textAlignment w:val="center"/>
              <w:rPr>
                <w:rFonts w:hint="default" w:cs="宋体"/>
                <w:color w:val="000000"/>
                <w:sz w:val="20"/>
                <w:szCs w:val="20"/>
              </w:rPr>
            </w:pPr>
            <w:r>
              <w:rPr>
                <w:rFonts w:cs="宋体"/>
                <w:color w:val="000000"/>
                <w:sz w:val="20"/>
                <w:szCs w:val="20"/>
              </w:rPr>
              <w:t>基本公共卫生服务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9D57EF">
            <w:pPr>
              <w:wordWrap w:val="0"/>
              <w:jc w:val="right"/>
              <w:textAlignment w:val="center"/>
              <w:rPr>
                <w:rFonts w:hint="default" w:cs="宋体"/>
                <w:b/>
                <w:color w:val="000000"/>
                <w:sz w:val="20"/>
                <w:szCs w:val="20"/>
              </w:rPr>
            </w:pPr>
            <w:r>
              <w:rPr>
                <w:rFonts w:cs="宋体"/>
                <w:color w:val="000000"/>
                <w:sz w:val="20"/>
                <w:szCs w:val="20"/>
              </w:rPr>
              <w:t>113.49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D323D1">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9B05AB">
            <w:pPr>
              <w:wordWrap w:val="0"/>
              <w:jc w:val="right"/>
              <w:textAlignment w:val="center"/>
              <w:rPr>
                <w:rFonts w:hint="default" w:cs="宋体"/>
                <w:b/>
                <w:color w:val="000000"/>
                <w:sz w:val="20"/>
                <w:szCs w:val="20"/>
              </w:rPr>
            </w:pPr>
            <w:r>
              <w:rPr>
                <w:rFonts w:cs="宋体"/>
                <w:color w:val="000000"/>
                <w:sz w:val="20"/>
                <w:szCs w:val="20"/>
              </w:rPr>
              <w:t>113.49</w:t>
            </w:r>
            <w:r>
              <w:rPr>
                <w:color w:val="000000"/>
                <w:sz w:val="20"/>
                <w:u w:color="auto"/>
              </w:rPr>
              <w:t xml:space="preserve"> </w:t>
            </w:r>
          </w:p>
        </w:tc>
      </w:tr>
      <w:tr w14:paraId="0C94CAB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C3426">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C7E273">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91A55C">
            <w:pPr>
              <w:wordWrap w:val="0"/>
              <w:jc w:val="right"/>
              <w:textAlignment w:val="center"/>
              <w:rPr>
                <w:rFonts w:hint="default" w:cs="宋体"/>
                <w:b/>
                <w:color w:val="000000"/>
                <w:sz w:val="20"/>
                <w:szCs w:val="20"/>
              </w:rPr>
            </w:pPr>
            <w:r>
              <w:rPr>
                <w:rFonts w:cs="宋体"/>
                <w:b/>
                <w:color w:val="000000"/>
                <w:sz w:val="20"/>
                <w:szCs w:val="20"/>
              </w:rPr>
              <w:t>27.20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0E9E8D">
            <w:pPr>
              <w:wordWrap w:val="0"/>
              <w:jc w:val="right"/>
              <w:textAlignment w:val="center"/>
              <w:rPr>
                <w:rFonts w:hint="default" w:cs="宋体"/>
                <w:b/>
                <w:color w:val="000000"/>
                <w:sz w:val="20"/>
                <w:szCs w:val="20"/>
              </w:rPr>
            </w:pPr>
            <w:r>
              <w:rPr>
                <w:rFonts w:cs="宋体"/>
                <w:b/>
                <w:color w:val="000000"/>
                <w:sz w:val="20"/>
                <w:szCs w:val="20"/>
              </w:rPr>
              <w:t>27.20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203D19">
            <w:pPr>
              <w:wordWrap w:val="0"/>
              <w:jc w:val="right"/>
              <w:textAlignment w:val="center"/>
              <w:rPr>
                <w:rFonts w:hint="default" w:cs="宋体"/>
                <w:b/>
                <w:color w:val="000000"/>
                <w:sz w:val="20"/>
                <w:szCs w:val="20"/>
              </w:rPr>
            </w:pPr>
            <w:r>
              <w:rPr>
                <w:color w:val="000000"/>
                <w:sz w:val="20"/>
                <w:u w:color="auto"/>
              </w:rPr>
              <w:t xml:space="preserve"> </w:t>
            </w:r>
          </w:p>
        </w:tc>
      </w:tr>
      <w:tr w14:paraId="1843FB5F">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4A829">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53CC5A">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0E7F87">
            <w:pPr>
              <w:wordWrap w:val="0"/>
              <w:jc w:val="right"/>
              <w:textAlignment w:val="center"/>
              <w:rPr>
                <w:rFonts w:hint="default" w:cs="宋体"/>
                <w:b/>
                <w:color w:val="000000"/>
                <w:sz w:val="20"/>
                <w:szCs w:val="20"/>
              </w:rPr>
            </w:pPr>
            <w:r>
              <w:rPr>
                <w:rFonts w:cs="宋体"/>
                <w:color w:val="000000"/>
                <w:sz w:val="20"/>
                <w:szCs w:val="20"/>
              </w:rPr>
              <w:t>27.20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779906">
            <w:pPr>
              <w:wordWrap w:val="0"/>
              <w:jc w:val="right"/>
              <w:textAlignment w:val="center"/>
              <w:rPr>
                <w:rFonts w:hint="default" w:cs="宋体"/>
                <w:b/>
                <w:color w:val="000000"/>
                <w:sz w:val="20"/>
                <w:szCs w:val="20"/>
              </w:rPr>
            </w:pPr>
            <w:r>
              <w:rPr>
                <w:rFonts w:cs="宋体"/>
                <w:color w:val="000000"/>
                <w:sz w:val="20"/>
                <w:szCs w:val="20"/>
              </w:rPr>
              <w:t>27.20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96CFC8">
            <w:pPr>
              <w:wordWrap w:val="0"/>
              <w:jc w:val="right"/>
              <w:textAlignment w:val="center"/>
              <w:rPr>
                <w:rFonts w:hint="default" w:cs="宋体"/>
                <w:b/>
                <w:color w:val="000000"/>
                <w:sz w:val="20"/>
                <w:szCs w:val="20"/>
              </w:rPr>
            </w:pPr>
            <w:r>
              <w:rPr>
                <w:color w:val="000000"/>
                <w:sz w:val="20"/>
                <w:u w:color="auto"/>
              </w:rPr>
              <w:t xml:space="preserve"> </w:t>
            </w:r>
          </w:p>
        </w:tc>
      </w:tr>
      <w:tr w14:paraId="43AAC97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0EF6E">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673CB5">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4353D8">
            <w:pPr>
              <w:wordWrap w:val="0"/>
              <w:jc w:val="right"/>
              <w:textAlignment w:val="center"/>
              <w:rPr>
                <w:rFonts w:hint="default" w:cs="宋体"/>
                <w:b/>
                <w:color w:val="000000"/>
                <w:sz w:val="20"/>
                <w:szCs w:val="20"/>
              </w:rPr>
            </w:pPr>
            <w:r>
              <w:rPr>
                <w:rFonts w:cs="宋体"/>
                <w:b/>
                <w:color w:val="000000"/>
                <w:sz w:val="20"/>
                <w:szCs w:val="20"/>
              </w:rPr>
              <w:t>32.64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4A45DC">
            <w:pPr>
              <w:wordWrap w:val="0"/>
              <w:jc w:val="right"/>
              <w:textAlignment w:val="center"/>
              <w:rPr>
                <w:rFonts w:hint="default" w:cs="宋体"/>
                <w:b/>
                <w:color w:val="000000"/>
                <w:sz w:val="20"/>
                <w:szCs w:val="20"/>
              </w:rPr>
            </w:pPr>
            <w:r>
              <w:rPr>
                <w:rFonts w:cs="宋体"/>
                <w:b/>
                <w:color w:val="000000"/>
                <w:sz w:val="20"/>
                <w:szCs w:val="20"/>
              </w:rPr>
              <w:t>32.64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31DCCC">
            <w:pPr>
              <w:wordWrap w:val="0"/>
              <w:jc w:val="right"/>
              <w:textAlignment w:val="center"/>
              <w:rPr>
                <w:rFonts w:hint="default" w:cs="宋体"/>
                <w:b/>
                <w:color w:val="000000"/>
                <w:sz w:val="20"/>
                <w:szCs w:val="20"/>
              </w:rPr>
            </w:pPr>
            <w:r>
              <w:rPr>
                <w:color w:val="000000"/>
                <w:sz w:val="20"/>
                <w:u w:color="auto"/>
              </w:rPr>
              <w:t xml:space="preserve"> </w:t>
            </w:r>
          </w:p>
        </w:tc>
      </w:tr>
      <w:tr w14:paraId="00A49C5A">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3F4A1">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F597EE">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F1FA5A">
            <w:pPr>
              <w:wordWrap w:val="0"/>
              <w:jc w:val="right"/>
              <w:textAlignment w:val="center"/>
              <w:rPr>
                <w:rFonts w:hint="default" w:cs="宋体"/>
                <w:b/>
                <w:color w:val="000000"/>
                <w:sz w:val="20"/>
                <w:szCs w:val="20"/>
              </w:rPr>
            </w:pPr>
            <w:r>
              <w:rPr>
                <w:rFonts w:cs="宋体"/>
                <w:b/>
                <w:color w:val="000000"/>
                <w:sz w:val="20"/>
                <w:szCs w:val="20"/>
              </w:rPr>
              <w:t>32.64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E58E20">
            <w:pPr>
              <w:wordWrap w:val="0"/>
              <w:jc w:val="right"/>
              <w:textAlignment w:val="center"/>
              <w:rPr>
                <w:rFonts w:hint="default" w:cs="宋体"/>
                <w:b/>
                <w:color w:val="000000"/>
                <w:sz w:val="20"/>
                <w:szCs w:val="20"/>
              </w:rPr>
            </w:pPr>
            <w:r>
              <w:rPr>
                <w:rFonts w:cs="宋体"/>
                <w:b/>
                <w:color w:val="000000"/>
                <w:sz w:val="20"/>
                <w:szCs w:val="20"/>
              </w:rPr>
              <w:t>32.64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47FF21">
            <w:pPr>
              <w:wordWrap w:val="0"/>
              <w:jc w:val="right"/>
              <w:textAlignment w:val="center"/>
              <w:rPr>
                <w:rFonts w:hint="default" w:cs="宋体"/>
                <w:b/>
                <w:color w:val="000000"/>
                <w:sz w:val="20"/>
                <w:szCs w:val="20"/>
              </w:rPr>
            </w:pPr>
            <w:r>
              <w:rPr>
                <w:color w:val="000000"/>
                <w:sz w:val="20"/>
                <w:u w:color="auto"/>
              </w:rPr>
              <w:t xml:space="preserve"> </w:t>
            </w:r>
          </w:p>
        </w:tc>
      </w:tr>
      <w:tr w14:paraId="03B7C456">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FB6B8">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132FE1">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BBF314">
            <w:pPr>
              <w:wordWrap w:val="0"/>
              <w:jc w:val="right"/>
              <w:textAlignment w:val="center"/>
              <w:rPr>
                <w:rFonts w:hint="default" w:cs="宋体"/>
                <w:b/>
                <w:color w:val="000000"/>
                <w:sz w:val="20"/>
                <w:szCs w:val="20"/>
              </w:rPr>
            </w:pPr>
            <w:r>
              <w:rPr>
                <w:rFonts w:cs="宋体"/>
                <w:color w:val="000000"/>
                <w:sz w:val="20"/>
                <w:szCs w:val="20"/>
              </w:rPr>
              <w:t>32.64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FC3B17">
            <w:pPr>
              <w:wordWrap w:val="0"/>
              <w:jc w:val="right"/>
              <w:textAlignment w:val="center"/>
              <w:rPr>
                <w:rFonts w:hint="default" w:cs="宋体"/>
                <w:b/>
                <w:color w:val="000000"/>
                <w:sz w:val="20"/>
                <w:szCs w:val="20"/>
              </w:rPr>
            </w:pPr>
            <w:r>
              <w:rPr>
                <w:rFonts w:cs="宋体"/>
                <w:color w:val="000000"/>
                <w:sz w:val="20"/>
                <w:szCs w:val="20"/>
              </w:rPr>
              <w:t>32.64</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D5E065">
            <w:pPr>
              <w:wordWrap w:val="0"/>
              <w:jc w:val="right"/>
              <w:textAlignment w:val="center"/>
              <w:rPr>
                <w:rFonts w:hint="default" w:cs="宋体"/>
                <w:b/>
                <w:color w:val="000000"/>
                <w:sz w:val="20"/>
                <w:szCs w:val="20"/>
              </w:rPr>
            </w:pPr>
            <w:r>
              <w:rPr>
                <w:color w:val="000000"/>
                <w:sz w:val="20"/>
                <w:u w:color="auto"/>
              </w:rPr>
              <w:t xml:space="preserve"> </w:t>
            </w:r>
          </w:p>
        </w:tc>
      </w:tr>
    </w:tbl>
    <w:p w14:paraId="7564B192">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A2CDCF8">
      <w:pPr>
        <w:ind w:firstLine="630" w:firstLineChars="300"/>
        <w:rPr>
          <w:rFonts w:hint="default" w:cs="宋体"/>
          <w:sz w:val="21"/>
          <w:szCs w:val="21"/>
        </w:rPr>
      </w:pPr>
      <w:r>
        <w:rPr>
          <w:rFonts w:cs="宋体"/>
          <w:sz w:val="21"/>
          <w:szCs w:val="21"/>
        </w:rPr>
        <w:br w:type="page"/>
      </w:r>
    </w:p>
    <w:tbl>
      <w:tblPr>
        <w:tblStyle w:val="8"/>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50647E41">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14:paraId="3B35513A">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17EB7F46">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tcMar>
              <w:top w:w="15" w:type="dxa"/>
              <w:left w:w="15" w:type="dxa"/>
              <w:right w:w="15" w:type="dxa"/>
            </w:tcMar>
            <w:vAlign w:val="bottom"/>
          </w:tcPr>
          <w:p w14:paraId="200F4C0A">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重庆市巫溪县凤凰中心卫生院</w:t>
            </w:r>
          </w:p>
        </w:tc>
        <w:tc>
          <w:tcPr>
            <w:tcW w:w="1923" w:type="dxa"/>
            <w:tcBorders>
              <w:top w:val="nil"/>
              <w:left w:val="nil"/>
              <w:bottom w:val="nil"/>
              <w:right w:val="nil"/>
            </w:tcBorders>
            <w:shd w:val="clear" w:color="auto" w:fill="auto"/>
            <w:tcMar>
              <w:top w:w="15" w:type="dxa"/>
              <w:left w:w="15" w:type="dxa"/>
              <w:right w:w="15" w:type="dxa"/>
            </w:tcMar>
            <w:vAlign w:val="bottom"/>
          </w:tcPr>
          <w:p w14:paraId="099CD237">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14:paraId="3880062F">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14:paraId="4A3EE31F">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14:paraId="5F163408">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14:paraId="047514F0">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6770F379">
        <w:tblPrEx>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tcMar>
              <w:top w:w="15" w:type="dxa"/>
              <w:left w:w="15" w:type="dxa"/>
              <w:right w:w="15" w:type="dxa"/>
            </w:tcMar>
            <w:vAlign w:val="bottom"/>
          </w:tcPr>
          <w:p w14:paraId="525EDACD">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14:paraId="2975177A">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14:paraId="3C3C4A86">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14:paraId="20BA0424">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14:paraId="0438B213">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14:paraId="4B30B826">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082D365">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F55FCE">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B675104">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62C4F8CD">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F33FF9">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3FE027">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120159">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3EA2CC">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48C2E3">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D919B6">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649FF4">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54AC59">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EF2860">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5A6B7A9E">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903796">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9D4C84">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D63926">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57CC14">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8BEE71">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627887">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882F9F">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679689">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4C6609">
            <w:pPr>
              <w:spacing w:line="200" w:lineRule="exact"/>
              <w:jc w:val="center"/>
              <w:rPr>
                <w:rFonts w:hint="default" w:cs="宋体"/>
                <w:b/>
                <w:color w:val="000000"/>
                <w:sz w:val="18"/>
                <w:szCs w:val="18"/>
              </w:rPr>
            </w:pPr>
          </w:p>
        </w:tc>
      </w:tr>
      <w:tr w14:paraId="4A85E1F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74F08E">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4EA401">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F80DA">
            <w:pPr>
              <w:wordWrap w:val="0"/>
              <w:spacing w:line="200" w:lineRule="exact"/>
              <w:jc w:val="right"/>
              <w:textAlignment w:val="center"/>
              <w:rPr>
                <w:rFonts w:hint="default" w:cs="宋体"/>
                <w:color w:val="000000"/>
                <w:sz w:val="18"/>
                <w:szCs w:val="18"/>
              </w:rPr>
            </w:pPr>
            <w:r>
              <w:rPr>
                <w:rFonts w:cs="宋体"/>
                <w:color w:val="000000"/>
                <w:sz w:val="18"/>
                <w:szCs w:val="18"/>
              </w:rPr>
              <w:t>496.1</w:t>
            </w:r>
            <w:r>
              <w:rPr>
                <w:rFonts w:hint="eastAsia" w:cs="宋体"/>
                <w:color w:val="000000"/>
                <w:sz w:val="18"/>
                <w:szCs w:val="18"/>
                <w:lang w:val="en-US" w:eastAsia="zh-CN"/>
              </w:rPr>
              <w:t>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67AC74">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3D43BC">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9219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A13B9F">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326C38">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A6E2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64717F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AFBAFD">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55C269">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BA618">
            <w:pPr>
              <w:wordWrap w:val="0"/>
              <w:spacing w:line="200" w:lineRule="exact"/>
              <w:jc w:val="right"/>
              <w:textAlignment w:val="center"/>
              <w:rPr>
                <w:rFonts w:hint="default" w:cs="宋体"/>
                <w:color w:val="000000"/>
                <w:sz w:val="18"/>
                <w:szCs w:val="18"/>
              </w:rPr>
            </w:pPr>
            <w:r>
              <w:rPr>
                <w:rFonts w:cs="宋体"/>
                <w:color w:val="000000"/>
                <w:sz w:val="18"/>
                <w:szCs w:val="18"/>
              </w:rPr>
              <w:t>132.79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6FA8F3">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FB0B80">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8ED2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A02F72">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0EA645">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00BE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2CECF4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3EF53F">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BEC14C">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9AA1E">
            <w:pPr>
              <w:wordWrap w:val="0"/>
              <w:spacing w:line="200" w:lineRule="exact"/>
              <w:jc w:val="right"/>
              <w:textAlignment w:val="center"/>
              <w:rPr>
                <w:rFonts w:hint="default" w:cs="宋体"/>
                <w:color w:val="000000"/>
                <w:sz w:val="18"/>
                <w:szCs w:val="18"/>
              </w:rPr>
            </w:pPr>
            <w:r>
              <w:rPr>
                <w:rFonts w:cs="宋体"/>
                <w:color w:val="000000"/>
                <w:sz w:val="18"/>
                <w:szCs w:val="18"/>
              </w:rPr>
              <w:t>18.18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615449">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21AE3C">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2EEB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44A7A7">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6544CD">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A7D9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5DA45C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9DB451">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0B457C">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D8BA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627460">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E579A7">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9879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3FA351">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850F93">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508B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81EFE8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A8F9E4">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94E3A7">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10CC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75D4C8">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0CFD10">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E0B5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E45278">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C93C57">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2F88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593F42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A0535F">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F7221C">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9B742">
            <w:pPr>
              <w:wordWrap w:val="0"/>
              <w:spacing w:line="200" w:lineRule="exact"/>
              <w:jc w:val="right"/>
              <w:textAlignment w:val="center"/>
              <w:rPr>
                <w:rFonts w:hint="default" w:cs="宋体"/>
                <w:color w:val="000000"/>
                <w:sz w:val="18"/>
                <w:szCs w:val="18"/>
              </w:rPr>
            </w:pPr>
            <w:r>
              <w:rPr>
                <w:rFonts w:cs="宋体"/>
                <w:color w:val="000000"/>
                <w:sz w:val="18"/>
                <w:szCs w:val="18"/>
              </w:rPr>
              <w:t>240.45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5455F8">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A6542D">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9342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7434F7">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D9A83C">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7794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361BAA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1CE210">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9D6EA1">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74CB5">
            <w:pPr>
              <w:wordWrap w:val="0"/>
              <w:spacing w:line="200" w:lineRule="exact"/>
              <w:jc w:val="right"/>
              <w:textAlignment w:val="center"/>
              <w:rPr>
                <w:rFonts w:hint="default" w:cs="宋体"/>
                <w:color w:val="000000"/>
                <w:sz w:val="18"/>
                <w:szCs w:val="18"/>
              </w:rPr>
            </w:pPr>
            <w:r>
              <w:rPr>
                <w:rFonts w:cs="宋体"/>
                <w:color w:val="000000"/>
                <w:sz w:val="18"/>
                <w:szCs w:val="18"/>
              </w:rPr>
              <w:t>43.52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C27347">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A77846">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2A67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746A98">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C6B8CA">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8FFE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38460B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7D2D79">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185C3A">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59C0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EA1671">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6C58ED">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DD33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FFD472">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74141E">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F3AA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75BB55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45364A">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15412B">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F2A5C">
            <w:pPr>
              <w:wordWrap w:val="0"/>
              <w:spacing w:line="200" w:lineRule="exact"/>
              <w:jc w:val="right"/>
              <w:textAlignment w:val="center"/>
              <w:rPr>
                <w:rFonts w:hint="default" w:cs="宋体"/>
                <w:color w:val="000000"/>
                <w:sz w:val="18"/>
                <w:szCs w:val="18"/>
              </w:rPr>
            </w:pPr>
            <w:r>
              <w:rPr>
                <w:rFonts w:cs="宋体"/>
                <w:color w:val="000000"/>
                <w:sz w:val="18"/>
                <w:szCs w:val="18"/>
              </w:rPr>
              <w:t>27.20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B28FE5">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CF62BF">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0565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B9BA42">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6E5416">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477D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F423AD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3C206B">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139527">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466B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CDB45C">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CBC044">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AE42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6F91F6">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7E1296">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F672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A66A8C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0BC382">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487C68">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38A8B">
            <w:pPr>
              <w:wordWrap w:val="0"/>
              <w:spacing w:line="200" w:lineRule="exact"/>
              <w:jc w:val="right"/>
              <w:textAlignment w:val="center"/>
              <w:rPr>
                <w:rFonts w:hint="default" w:cs="宋体"/>
                <w:color w:val="000000"/>
                <w:sz w:val="18"/>
                <w:szCs w:val="18"/>
              </w:rPr>
            </w:pPr>
            <w:r>
              <w:rPr>
                <w:rFonts w:cs="宋体"/>
                <w:color w:val="000000"/>
                <w:sz w:val="18"/>
                <w:szCs w:val="18"/>
              </w:rPr>
              <w:t>1.36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B437A7">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3AE356">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3131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36EC19">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3C371D">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40B8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F0EF74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99EB15">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5CA096">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8AB9D">
            <w:pPr>
              <w:wordWrap w:val="0"/>
              <w:spacing w:line="200" w:lineRule="exact"/>
              <w:jc w:val="right"/>
              <w:textAlignment w:val="center"/>
              <w:rPr>
                <w:rFonts w:hint="default" w:cs="宋体"/>
                <w:color w:val="000000"/>
                <w:sz w:val="18"/>
                <w:szCs w:val="18"/>
              </w:rPr>
            </w:pPr>
            <w:r>
              <w:rPr>
                <w:rFonts w:cs="宋体"/>
                <w:color w:val="000000"/>
                <w:sz w:val="18"/>
                <w:szCs w:val="18"/>
              </w:rPr>
              <w:t>32.64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40AC7A">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DB79EE">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D0A0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9284C0">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DA53D0">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87AC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83FB3B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520491">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270048">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5766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E94761">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EF587B">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AD25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814E7B">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5F7E83">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1A41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EFBBC9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BE0779">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1DA4B8">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BDC0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D25805">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AC5383">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F7A7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E4473F">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40542D">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6FCC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DE9152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221C13">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5DE154">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F2C88">
            <w:pPr>
              <w:wordWrap w:val="0"/>
              <w:spacing w:line="200" w:lineRule="exact"/>
              <w:jc w:val="right"/>
              <w:textAlignment w:val="center"/>
              <w:rPr>
                <w:rFonts w:hint="default" w:cs="宋体"/>
                <w:color w:val="000000"/>
                <w:sz w:val="18"/>
                <w:szCs w:val="18"/>
              </w:rPr>
            </w:pPr>
            <w:r>
              <w:rPr>
                <w:rFonts w:cs="宋体"/>
                <w:color w:val="000000"/>
                <w:sz w:val="18"/>
                <w:szCs w:val="18"/>
              </w:rPr>
              <w:t>45.1</w:t>
            </w:r>
            <w:r>
              <w:rPr>
                <w:rFonts w:hint="eastAsia" w:cs="宋体"/>
                <w:color w:val="000000"/>
                <w:sz w:val="18"/>
                <w:szCs w:val="18"/>
                <w:lang w:val="en-US" w:eastAsia="zh-CN"/>
              </w:rPr>
              <w:t>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A1406D">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B66956">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7E14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D60A98">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950484">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7781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72A448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8B1FE3">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0D763D">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C6A3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195FB7">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AE94EE">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EC52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C31BBB">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1AC35A">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5662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500ACD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19AF58">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17B4A7">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9AD0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E99659">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5052C8">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D046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9D15B1">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AFD8FB">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45D4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C22772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91F3E5">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622244">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AD3C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594E31">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4C99DE">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C239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AB6A86">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028C56">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42D2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4C6C95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397ED0">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9073E7">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A3D5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C19DF6">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2A6BBB">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BD29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28C571">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CCE47C">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B95B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403458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29CDB4">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C74F9C">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D9DE9">
            <w:pPr>
              <w:wordWrap w:val="0"/>
              <w:spacing w:line="200" w:lineRule="exact"/>
              <w:jc w:val="right"/>
              <w:textAlignment w:val="center"/>
              <w:rPr>
                <w:rFonts w:hint="default" w:cs="宋体"/>
                <w:color w:val="000000"/>
                <w:sz w:val="18"/>
                <w:szCs w:val="18"/>
              </w:rPr>
            </w:pPr>
            <w:r>
              <w:rPr>
                <w:rFonts w:cs="宋体"/>
                <w:color w:val="000000"/>
                <w:sz w:val="18"/>
                <w:szCs w:val="18"/>
              </w:rPr>
              <w:t>45.1</w:t>
            </w:r>
            <w:r>
              <w:rPr>
                <w:rFonts w:hint="eastAsia" w:cs="宋体"/>
                <w:color w:val="000000"/>
                <w:sz w:val="18"/>
                <w:szCs w:val="18"/>
                <w:lang w:val="en-US" w:eastAsia="zh-CN"/>
              </w:rPr>
              <w:t>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63F26D">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C9FD5C">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D514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BBACE8">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234654">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3849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BE1CE4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51C72F">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15A119">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A22A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E2BBED">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F31DB5">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C838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EA40F6">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5680A7">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DC8F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13D076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514719">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2B3EE5">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D1E0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F99E08">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A1D06D">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1454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8E0D83">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F6E239">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108F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71C4C0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41B26F">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CE6094">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31B0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9FC5C2">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DB0B69">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4747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5CF761">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A4B7DF">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A850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401184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5D64E8">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4BA3C9">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4F90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4A7ACC">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003AAB">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B7F9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641F95">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DAD62A">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7199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687FF3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D7359C">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826191">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1F27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5A5610">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AAD21F">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523C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1C713C">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6FB2BE">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52E2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756EBA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164661">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47C422">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5B8B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371B36">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A44363">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C754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F6E290">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9F13FE">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7DE8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8914DC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3FA9FB">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47E325">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29C6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C4EE2D">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AD3A63">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A8AB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BFFC15">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FB8D4A">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C86C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DF62B3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FD4484">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342855">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5780266">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912265">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C7D6B2">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8D93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D8609F">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8851A1">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0665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ED4431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D1E20F">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1C5E7C">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283495D">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5D5A1B">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9EA1E9">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C9FD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2B6458">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A2F7B6">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B982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C70AA0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B40A12">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753964">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0FA1AF3">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DFDE03">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652BB1">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A0DB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B2F3CF">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2E3D20">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50E52">
            <w:pPr>
              <w:spacing w:line="200" w:lineRule="exact"/>
              <w:jc w:val="right"/>
              <w:rPr>
                <w:rFonts w:hint="default" w:cs="宋体"/>
                <w:color w:val="000000"/>
                <w:sz w:val="18"/>
                <w:szCs w:val="18"/>
              </w:rPr>
            </w:pPr>
          </w:p>
        </w:tc>
      </w:tr>
      <w:tr w14:paraId="44C9CCC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A9CDA6">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56C980">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063DD88">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AD3443">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FCDB98">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07D9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17BCC3">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936722">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EBCFD">
            <w:pPr>
              <w:spacing w:line="200" w:lineRule="exact"/>
              <w:jc w:val="right"/>
              <w:rPr>
                <w:rFonts w:hint="default" w:cs="宋体"/>
                <w:color w:val="000000"/>
                <w:sz w:val="18"/>
                <w:szCs w:val="18"/>
              </w:rPr>
            </w:pPr>
          </w:p>
        </w:tc>
      </w:tr>
      <w:tr w14:paraId="01A1CEB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6404F1">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FBF75D">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DD846F5">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CF2452">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D38BA3">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56B6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F28132">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486F60">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9B871">
            <w:pPr>
              <w:spacing w:line="200" w:lineRule="exact"/>
              <w:jc w:val="right"/>
              <w:rPr>
                <w:rFonts w:hint="default" w:cs="宋体"/>
                <w:color w:val="000000"/>
                <w:sz w:val="18"/>
                <w:szCs w:val="18"/>
              </w:rPr>
            </w:pPr>
          </w:p>
        </w:tc>
      </w:tr>
      <w:tr w14:paraId="26C62C9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F654A1">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BE4040">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2061DB0">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7BF75D">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46B9A4">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78E5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4A2720">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E4E3A8">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F2BAF">
            <w:pPr>
              <w:spacing w:line="200" w:lineRule="exact"/>
              <w:jc w:val="right"/>
              <w:rPr>
                <w:rFonts w:hint="default" w:cs="宋体"/>
                <w:color w:val="000000"/>
                <w:sz w:val="18"/>
                <w:szCs w:val="18"/>
              </w:rPr>
            </w:pPr>
          </w:p>
        </w:tc>
      </w:tr>
      <w:tr w14:paraId="082285D7">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776203">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ECC7658">
            <w:pPr>
              <w:wordWrap w:val="0"/>
              <w:spacing w:line="200" w:lineRule="exact"/>
              <w:jc w:val="right"/>
              <w:textAlignment w:val="bottom"/>
              <w:rPr>
                <w:rFonts w:hint="default" w:cs="宋体"/>
                <w:color w:val="000000"/>
                <w:sz w:val="18"/>
                <w:szCs w:val="18"/>
              </w:rPr>
            </w:pPr>
            <w:r>
              <w:rPr>
                <w:rFonts w:cs="宋体"/>
                <w:color w:val="000000"/>
                <w:sz w:val="18"/>
                <w:szCs w:val="18"/>
              </w:rPr>
              <w:t>541.26</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D19EF3">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E64D73">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1EB4CD5C">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14:paraId="7C1E30B2">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14:paraId="45364F47">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6969D8D1">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tcMar>
              <w:top w:w="15" w:type="dxa"/>
              <w:left w:w="15" w:type="dxa"/>
              <w:right w:w="15" w:type="dxa"/>
            </w:tcMar>
            <w:vAlign w:val="bottom"/>
          </w:tcPr>
          <w:p w14:paraId="5F5475C9">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重庆市巫溪县凤凰中心卫生院</w:t>
            </w:r>
          </w:p>
        </w:tc>
        <w:tc>
          <w:tcPr>
            <w:tcW w:w="1707" w:type="dxa"/>
            <w:tcBorders>
              <w:top w:val="nil"/>
              <w:left w:val="nil"/>
              <w:bottom w:val="nil"/>
              <w:right w:val="nil"/>
            </w:tcBorders>
            <w:shd w:val="clear" w:color="auto" w:fill="auto"/>
            <w:tcMar>
              <w:top w:w="15" w:type="dxa"/>
              <w:left w:w="15" w:type="dxa"/>
              <w:right w:w="15" w:type="dxa"/>
            </w:tcMar>
            <w:vAlign w:val="bottom"/>
          </w:tcPr>
          <w:p w14:paraId="4A29A66B">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2945A5B5">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6CF46B80">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14:paraId="2997925B">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14:paraId="7AC6C028">
            <w:pPr>
              <w:jc w:val="right"/>
              <w:textAlignment w:val="bottom"/>
              <w:rPr>
                <w:rFonts w:hint="default" w:cs="宋体"/>
                <w:color w:val="000000"/>
                <w:sz w:val="20"/>
                <w:szCs w:val="20"/>
              </w:rPr>
            </w:pPr>
            <w:r>
              <w:rPr>
                <w:rFonts w:cs="宋体"/>
                <w:color w:val="000000"/>
                <w:sz w:val="20"/>
                <w:szCs w:val="20"/>
              </w:rPr>
              <w:t>公开07表</w:t>
            </w:r>
          </w:p>
        </w:tc>
      </w:tr>
      <w:tr w14:paraId="3FF52E28">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tcMar>
              <w:top w:w="15" w:type="dxa"/>
              <w:left w:w="15" w:type="dxa"/>
              <w:right w:w="15" w:type="dxa"/>
            </w:tcMar>
            <w:vAlign w:val="bottom"/>
          </w:tcPr>
          <w:p w14:paraId="1F78844A">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3831C98E">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5FF1A99F">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49BF0137">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14:paraId="7CDA2743">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14:paraId="6A3DD471">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8501928">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B1BB18">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F49B32F">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B484B9">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C36C0DD">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757B80">
            <w:pPr>
              <w:jc w:val="center"/>
              <w:textAlignment w:val="center"/>
              <w:rPr>
                <w:rFonts w:hint="default" w:cs="宋体"/>
                <w:b/>
                <w:color w:val="000000"/>
                <w:sz w:val="20"/>
                <w:szCs w:val="20"/>
              </w:rPr>
            </w:pPr>
            <w:r>
              <w:rPr>
                <w:rFonts w:cs="宋体"/>
                <w:b/>
                <w:color w:val="000000"/>
                <w:sz w:val="20"/>
                <w:szCs w:val="20"/>
              </w:rPr>
              <w:t>年末结转和结余</w:t>
            </w:r>
          </w:p>
        </w:tc>
      </w:tr>
      <w:tr w14:paraId="1645FD3C">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8D7E3D">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A37436">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35D4606">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90B7A1">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6B33B7">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AAEE52">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7A823E">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EE757A">
            <w:pPr>
              <w:jc w:val="center"/>
              <w:rPr>
                <w:rFonts w:hint="default" w:cs="宋体"/>
                <w:b/>
                <w:color w:val="000000"/>
                <w:sz w:val="20"/>
                <w:szCs w:val="20"/>
              </w:rPr>
            </w:pPr>
          </w:p>
        </w:tc>
      </w:tr>
      <w:tr w14:paraId="510B49BB">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EA727F">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74EB0C">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AA06C8E">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787FE9">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142C60">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5DCA60">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237ECB">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A1D8B5">
            <w:pPr>
              <w:jc w:val="center"/>
              <w:rPr>
                <w:rFonts w:hint="default" w:cs="宋体"/>
                <w:b/>
                <w:color w:val="000000"/>
                <w:sz w:val="20"/>
                <w:szCs w:val="20"/>
              </w:rPr>
            </w:pPr>
          </w:p>
        </w:tc>
      </w:tr>
      <w:tr w14:paraId="57B2ACA1">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80DB53">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84064B">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C01297D">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B64E56">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ABD0C3">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751C7D">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4561C3">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DA0E48">
            <w:pPr>
              <w:jc w:val="center"/>
              <w:rPr>
                <w:rFonts w:hint="default" w:cs="宋体"/>
                <w:b/>
                <w:color w:val="000000"/>
                <w:sz w:val="20"/>
                <w:szCs w:val="20"/>
              </w:rPr>
            </w:pPr>
          </w:p>
        </w:tc>
      </w:tr>
      <w:tr w14:paraId="4571D7F9">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C7F3BD">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A7B69A">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9929F7">
            <w:pPr>
              <w:wordWrap w:val="0"/>
              <w:jc w:val="right"/>
              <w:textAlignment w:val="center"/>
              <w:rPr>
                <w:rFonts w:hint="default" w:cs="宋体"/>
                <w:b/>
                <w:color w:val="000000"/>
                <w:sz w:val="20"/>
                <w:szCs w:val="20"/>
              </w:rPr>
            </w:pPr>
            <w:r>
              <w:rPr>
                <w:rFonts w:cs="宋体"/>
                <w:b/>
                <w:bCs/>
                <w:color w:val="000000"/>
                <w:sz w:val="20"/>
                <w:szCs w:val="20"/>
              </w:rPr>
              <w:t>24,000.00</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8EE635">
            <w:pPr>
              <w:wordWrap w:val="0"/>
              <w:jc w:val="right"/>
              <w:textAlignment w:val="center"/>
              <w:rPr>
                <w:rFonts w:hint="default" w:cs="宋体"/>
                <w:b/>
                <w:color w:val="000000"/>
                <w:sz w:val="20"/>
                <w:szCs w:val="20"/>
              </w:rPr>
            </w:pPr>
            <w:r>
              <w:rPr>
                <w:rFonts w:cs="宋体"/>
                <w:b/>
                <w:bCs/>
                <w:color w:val="000000"/>
                <w:sz w:val="20"/>
                <w:szCs w:val="20"/>
              </w:rPr>
              <w:t>24,000.00</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1B4C47">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3E6380">
            <w:pPr>
              <w:wordWrap w:val="0"/>
              <w:jc w:val="right"/>
              <w:textAlignment w:val="center"/>
              <w:rPr>
                <w:rFonts w:hint="default" w:cs="宋体"/>
                <w:b/>
                <w:color w:val="000000"/>
                <w:sz w:val="20"/>
                <w:szCs w:val="20"/>
              </w:rPr>
            </w:pPr>
            <w:r>
              <w:rPr>
                <w:rFonts w:cs="宋体"/>
                <w:b/>
                <w:bCs/>
                <w:color w:val="000000"/>
                <w:sz w:val="20"/>
                <w:szCs w:val="20"/>
              </w:rPr>
              <w:t>24,000.00</w:t>
            </w: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E55998">
            <w:pPr>
              <w:wordWrap w:val="0"/>
              <w:jc w:val="right"/>
              <w:textAlignment w:val="center"/>
              <w:rPr>
                <w:rFonts w:hint="default" w:cs="宋体"/>
                <w:b/>
                <w:color w:val="000000"/>
                <w:sz w:val="20"/>
                <w:szCs w:val="20"/>
              </w:rPr>
            </w:pPr>
            <w:r>
              <w:rPr>
                <w:b/>
                <w:color w:val="000000"/>
                <w:sz w:val="20"/>
                <w:u w:color="auto"/>
              </w:rPr>
              <w:t xml:space="preserve"> </w:t>
            </w:r>
          </w:p>
        </w:tc>
      </w:tr>
      <w:tr w14:paraId="5EF94DB0">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B2B19">
            <w:pPr>
              <w:jc w:val="both"/>
              <w:textAlignment w:val="center"/>
              <w:rPr>
                <w:rFonts w:hint="default" w:cs="宋体"/>
                <w:color w:val="000000"/>
                <w:sz w:val="20"/>
                <w:szCs w:val="20"/>
              </w:rPr>
            </w:pPr>
            <w:r>
              <w:rPr>
                <w:rFonts w:cs="宋体"/>
                <w:b/>
                <w:color w:val="000000"/>
                <w:sz w:val="20"/>
                <w:szCs w:val="20"/>
              </w:rPr>
              <w:t>229</w:t>
            </w:r>
          </w:p>
        </w:tc>
        <w:tc>
          <w:tcPr>
            <w:tcW w:w="3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C997A3">
            <w:pPr>
              <w:jc w:val="both"/>
              <w:textAlignment w:val="center"/>
              <w:rPr>
                <w:rFonts w:hint="default" w:cs="宋体"/>
                <w:color w:val="000000"/>
                <w:sz w:val="20"/>
                <w:szCs w:val="20"/>
              </w:rPr>
            </w:pPr>
            <w:r>
              <w:rPr>
                <w:rFonts w:cs="宋体"/>
                <w:b/>
                <w:color w:val="000000"/>
                <w:sz w:val="20"/>
                <w:szCs w:val="20"/>
              </w:rPr>
              <w:t>其他支出</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BBE831">
            <w:pPr>
              <w:wordWrap w:val="0"/>
              <w:jc w:val="right"/>
              <w:textAlignment w:val="center"/>
              <w:rPr>
                <w:rFonts w:hint="default" w:cs="宋体"/>
                <w:b/>
                <w:color w:val="000000"/>
                <w:sz w:val="20"/>
                <w:szCs w:val="20"/>
              </w:rPr>
            </w:pP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9D11ED">
            <w:pPr>
              <w:wordWrap w:val="0"/>
              <w:jc w:val="right"/>
              <w:textAlignment w:val="center"/>
              <w:rPr>
                <w:rFonts w:hint="default" w:cs="宋体"/>
                <w:b/>
                <w:color w:val="000000"/>
                <w:sz w:val="20"/>
                <w:szCs w:val="20"/>
              </w:rPr>
            </w:pPr>
            <w:r>
              <w:rPr>
                <w:rFonts w:cs="宋体"/>
                <w:b/>
                <w:color w:val="000000"/>
                <w:sz w:val="20"/>
                <w:szCs w:val="20"/>
              </w:rPr>
              <w:t>24,000.00</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29E0BC">
            <w:pPr>
              <w:wordWrap w:val="0"/>
              <w:jc w:val="right"/>
              <w:textAlignment w:val="center"/>
              <w:rPr>
                <w:rFonts w:hint="default" w:cs="宋体"/>
                <w:b/>
                <w:color w:val="000000"/>
                <w:sz w:val="20"/>
                <w:szCs w:val="20"/>
              </w:rPr>
            </w:pPr>
            <w:r>
              <w:rPr>
                <w:rFonts w:cs="宋体"/>
                <w:b/>
                <w:color w:val="000000"/>
                <w:sz w:val="20"/>
                <w:szCs w:val="20"/>
              </w:rPr>
              <w:t>24,000.00</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8F8F93">
            <w:pPr>
              <w:wordWrap w:val="0"/>
              <w:jc w:val="right"/>
              <w:textAlignment w:val="center"/>
              <w:rPr>
                <w:rFonts w:hint="default" w:cs="宋体"/>
                <w:b/>
                <w:color w:val="000000"/>
                <w:sz w:val="20"/>
                <w:szCs w:val="20"/>
              </w:rPr>
            </w:pPr>
            <w:r>
              <w:rPr>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990128">
            <w:pPr>
              <w:wordWrap w:val="0"/>
              <w:jc w:val="right"/>
              <w:textAlignment w:val="center"/>
              <w:rPr>
                <w:rFonts w:hint="default" w:cs="宋体"/>
                <w:b/>
                <w:color w:val="000000"/>
                <w:sz w:val="20"/>
                <w:szCs w:val="20"/>
              </w:rPr>
            </w:pPr>
            <w:r>
              <w:rPr>
                <w:rFonts w:cs="宋体"/>
                <w:b/>
                <w:color w:val="000000"/>
                <w:sz w:val="20"/>
                <w:szCs w:val="20"/>
              </w:rPr>
              <w:t>24,000.00</w:t>
            </w: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94BBC8">
            <w:pPr>
              <w:wordWrap w:val="0"/>
              <w:jc w:val="right"/>
              <w:textAlignment w:val="center"/>
              <w:rPr>
                <w:rFonts w:hint="default" w:cs="宋体"/>
                <w:b/>
                <w:color w:val="000000"/>
                <w:sz w:val="20"/>
                <w:szCs w:val="20"/>
              </w:rPr>
            </w:pPr>
            <w:r>
              <w:rPr>
                <w:color w:val="000000"/>
                <w:sz w:val="20"/>
                <w:u w:color="auto"/>
              </w:rPr>
              <w:t xml:space="preserve"> </w:t>
            </w:r>
          </w:p>
        </w:tc>
      </w:tr>
      <w:tr w14:paraId="7588BA9B">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34F18">
            <w:pPr>
              <w:jc w:val="both"/>
              <w:textAlignment w:val="center"/>
              <w:rPr>
                <w:rFonts w:hint="default" w:cs="宋体"/>
                <w:color w:val="000000"/>
                <w:sz w:val="20"/>
                <w:szCs w:val="20"/>
              </w:rPr>
            </w:pPr>
            <w:r>
              <w:rPr>
                <w:rFonts w:cs="宋体"/>
                <w:b/>
                <w:color w:val="000000"/>
                <w:sz w:val="20"/>
                <w:szCs w:val="20"/>
              </w:rPr>
              <w:t>22904</w:t>
            </w:r>
          </w:p>
        </w:tc>
        <w:tc>
          <w:tcPr>
            <w:tcW w:w="3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7DE339">
            <w:pPr>
              <w:jc w:val="both"/>
              <w:textAlignment w:val="center"/>
              <w:rPr>
                <w:rFonts w:hint="default" w:cs="宋体"/>
                <w:color w:val="000000"/>
                <w:sz w:val="20"/>
                <w:szCs w:val="20"/>
              </w:rPr>
            </w:pPr>
            <w:r>
              <w:rPr>
                <w:rFonts w:cs="宋体"/>
                <w:b/>
                <w:color w:val="000000"/>
                <w:sz w:val="20"/>
                <w:szCs w:val="20"/>
              </w:rPr>
              <w:t>其他政府性基金及对应专项债务收入安排的支出</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00A51D">
            <w:pPr>
              <w:wordWrap w:val="0"/>
              <w:jc w:val="right"/>
              <w:textAlignment w:val="center"/>
              <w:rPr>
                <w:rFonts w:hint="default" w:cs="宋体"/>
                <w:b/>
                <w:color w:val="000000"/>
                <w:sz w:val="20"/>
                <w:szCs w:val="20"/>
              </w:rPr>
            </w:pP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8E55CC">
            <w:pPr>
              <w:wordWrap w:val="0"/>
              <w:jc w:val="right"/>
              <w:textAlignment w:val="center"/>
              <w:rPr>
                <w:rFonts w:hint="default" w:cs="宋体"/>
                <w:b/>
                <w:color w:val="000000"/>
                <w:sz w:val="20"/>
                <w:szCs w:val="20"/>
              </w:rPr>
            </w:pPr>
            <w:r>
              <w:rPr>
                <w:rFonts w:cs="宋体"/>
                <w:b/>
                <w:color w:val="000000"/>
                <w:sz w:val="20"/>
                <w:szCs w:val="20"/>
              </w:rPr>
              <w:t>24,000.00</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770704">
            <w:pPr>
              <w:wordWrap w:val="0"/>
              <w:jc w:val="right"/>
              <w:textAlignment w:val="center"/>
              <w:rPr>
                <w:rFonts w:hint="default" w:cs="宋体"/>
                <w:b/>
                <w:color w:val="000000"/>
                <w:sz w:val="20"/>
                <w:szCs w:val="20"/>
              </w:rPr>
            </w:pPr>
            <w:r>
              <w:rPr>
                <w:rFonts w:cs="宋体"/>
                <w:b/>
                <w:color w:val="000000"/>
                <w:sz w:val="20"/>
                <w:szCs w:val="20"/>
              </w:rPr>
              <w:t>24,000.00</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EAB340">
            <w:pPr>
              <w:wordWrap w:val="0"/>
              <w:jc w:val="right"/>
              <w:textAlignment w:val="center"/>
              <w:rPr>
                <w:rFonts w:hint="default" w:cs="宋体"/>
                <w:b/>
                <w:color w:val="000000"/>
                <w:sz w:val="20"/>
                <w:szCs w:val="20"/>
              </w:rPr>
            </w:pPr>
            <w:r>
              <w:rPr>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458027">
            <w:pPr>
              <w:wordWrap w:val="0"/>
              <w:jc w:val="right"/>
              <w:textAlignment w:val="center"/>
              <w:rPr>
                <w:rFonts w:hint="default" w:cs="宋体"/>
                <w:b/>
                <w:color w:val="000000"/>
                <w:sz w:val="20"/>
                <w:szCs w:val="20"/>
              </w:rPr>
            </w:pPr>
            <w:r>
              <w:rPr>
                <w:rFonts w:cs="宋体"/>
                <w:b/>
                <w:color w:val="000000"/>
                <w:sz w:val="20"/>
                <w:szCs w:val="20"/>
              </w:rPr>
              <w:t>24,000.00</w:t>
            </w: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9180A6">
            <w:pPr>
              <w:wordWrap w:val="0"/>
              <w:jc w:val="right"/>
              <w:textAlignment w:val="center"/>
              <w:rPr>
                <w:rFonts w:hint="default" w:cs="宋体"/>
                <w:b/>
                <w:color w:val="000000"/>
                <w:sz w:val="20"/>
                <w:szCs w:val="20"/>
              </w:rPr>
            </w:pPr>
            <w:r>
              <w:rPr>
                <w:color w:val="000000"/>
                <w:sz w:val="20"/>
                <w:u w:color="auto"/>
              </w:rPr>
              <w:t xml:space="preserve"> </w:t>
            </w:r>
          </w:p>
        </w:tc>
      </w:tr>
      <w:tr w14:paraId="44A60337">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F63DE">
            <w:pPr>
              <w:jc w:val="both"/>
              <w:textAlignment w:val="center"/>
              <w:rPr>
                <w:rFonts w:hint="default" w:cs="宋体"/>
                <w:color w:val="000000"/>
                <w:sz w:val="20"/>
                <w:szCs w:val="20"/>
              </w:rPr>
            </w:pPr>
            <w:r>
              <w:rPr>
                <w:rFonts w:cs="宋体"/>
                <w:color w:val="000000"/>
                <w:sz w:val="20"/>
                <w:szCs w:val="20"/>
              </w:rPr>
              <w:t>2290402</w:t>
            </w:r>
          </w:p>
        </w:tc>
        <w:tc>
          <w:tcPr>
            <w:tcW w:w="3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2A1078">
            <w:pPr>
              <w:jc w:val="both"/>
              <w:textAlignment w:val="center"/>
              <w:rPr>
                <w:rFonts w:hint="default" w:cs="宋体"/>
                <w:color w:val="000000"/>
                <w:sz w:val="20"/>
                <w:szCs w:val="20"/>
              </w:rPr>
            </w:pPr>
            <w:r>
              <w:rPr>
                <w:rFonts w:cs="宋体"/>
                <w:color w:val="000000"/>
                <w:sz w:val="20"/>
                <w:szCs w:val="20"/>
              </w:rPr>
              <w:t>其他地方自行试点项目收益专项债券收入安排的支出</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03ECFA">
            <w:pPr>
              <w:wordWrap w:val="0"/>
              <w:jc w:val="right"/>
              <w:textAlignment w:val="center"/>
              <w:rPr>
                <w:rFonts w:hint="default" w:cs="宋体"/>
                <w:b/>
                <w:color w:val="000000"/>
                <w:sz w:val="20"/>
                <w:szCs w:val="20"/>
              </w:rPr>
            </w:pP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70C71D">
            <w:pPr>
              <w:wordWrap w:val="0"/>
              <w:jc w:val="right"/>
              <w:textAlignment w:val="center"/>
              <w:rPr>
                <w:rFonts w:hint="default" w:cs="宋体"/>
                <w:b/>
                <w:color w:val="000000"/>
                <w:sz w:val="20"/>
                <w:szCs w:val="20"/>
              </w:rPr>
            </w:pPr>
            <w:r>
              <w:rPr>
                <w:rFonts w:cs="宋体"/>
                <w:color w:val="000000"/>
                <w:sz w:val="20"/>
                <w:szCs w:val="20"/>
              </w:rPr>
              <w:t>24,000.00</w:t>
            </w: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6922B7">
            <w:pPr>
              <w:wordWrap w:val="0"/>
              <w:jc w:val="right"/>
              <w:textAlignment w:val="center"/>
              <w:rPr>
                <w:rFonts w:hint="default" w:cs="宋体"/>
                <w:b/>
                <w:color w:val="000000"/>
                <w:sz w:val="20"/>
                <w:szCs w:val="20"/>
              </w:rPr>
            </w:pPr>
            <w:r>
              <w:rPr>
                <w:rFonts w:cs="宋体"/>
                <w:color w:val="000000"/>
                <w:sz w:val="20"/>
                <w:szCs w:val="20"/>
              </w:rPr>
              <w:t>24,000.00</w:t>
            </w: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16D6F8">
            <w:pPr>
              <w:wordWrap w:val="0"/>
              <w:jc w:val="right"/>
              <w:textAlignment w:val="center"/>
              <w:rPr>
                <w:rFonts w:hint="default" w:cs="宋体"/>
                <w:b/>
                <w:color w:val="000000"/>
                <w:sz w:val="20"/>
                <w:szCs w:val="20"/>
              </w:rPr>
            </w:pPr>
            <w:r>
              <w:rPr>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4B54D2">
            <w:pPr>
              <w:wordWrap w:val="0"/>
              <w:jc w:val="right"/>
              <w:textAlignment w:val="center"/>
              <w:rPr>
                <w:rFonts w:hint="default" w:cs="宋体"/>
                <w:b/>
                <w:color w:val="000000"/>
                <w:sz w:val="20"/>
                <w:szCs w:val="20"/>
              </w:rPr>
            </w:pPr>
            <w:r>
              <w:rPr>
                <w:rFonts w:cs="宋体"/>
                <w:color w:val="000000"/>
                <w:sz w:val="20"/>
                <w:szCs w:val="20"/>
              </w:rPr>
              <w:t>24,000.00</w:t>
            </w:r>
            <w:r>
              <w:rPr>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C4DAB7">
            <w:pPr>
              <w:wordWrap w:val="0"/>
              <w:jc w:val="right"/>
              <w:textAlignment w:val="center"/>
              <w:rPr>
                <w:rFonts w:hint="default" w:cs="宋体"/>
                <w:b/>
                <w:color w:val="000000"/>
                <w:sz w:val="20"/>
                <w:szCs w:val="20"/>
              </w:rPr>
            </w:pPr>
            <w:r>
              <w:rPr>
                <w:color w:val="000000"/>
                <w:sz w:val="20"/>
                <w:u w:color="auto"/>
              </w:rPr>
              <w:t xml:space="preserve"> </w:t>
            </w:r>
          </w:p>
        </w:tc>
      </w:tr>
    </w:tbl>
    <w:p w14:paraId="7FF9E216">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B0ED23B">
      <w:pPr>
        <w:rPr>
          <w:rFonts w:hint="default" w:cs="宋体"/>
          <w:sz w:val="21"/>
          <w:szCs w:val="21"/>
        </w:rPr>
      </w:pPr>
      <w:r>
        <w:rPr>
          <w:rFonts w:cs="宋体"/>
          <w:sz w:val="21"/>
          <w:szCs w:val="21"/>
        </w:rPr>
        <w:br w:type="page"/>
      </w:r>
    </w:p>
    <w:tbl>
      <w:tblPr>
        <w:tblStyle w:val="8"/>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14:paraId="20CF9CE9">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14:paraId="3BDCFE4D">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38743DDD">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14:paraId="07ED6B01">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重庆市巫溪县凤凰中心卫生院</w:t>
            </w:r>
          </w:p>
        </w:tc>
        <w:tc>
          <w:tcPr>
            <w:tcW w:w="3752" w:type="dxa"/>
            <w:gridSpan w:val="3"/>
            <w:tcBorders>
              <w:top w:val="nil"/>
              <w:left w:val="nil"/>
              <w:bottom w:val="nil"/>
              <w:right w:val="nil"/>
            </w:tcBorders>
            <w:shd w:val="clear" w:color="auto" w:fill="auto"/>
            <w:tcMar>
              <w:top w:w="15" w:type="dxa"/>
              <w:left w:w="15" w:type="dxa"/>
              <w:right w:w="15" w:type="dxa"/>
            </w:tcMar>
            <w:vAlign w:val="bottom"/>
          </w:tcPr>
          <w:p w14:paraId="5401ECB2">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14:paraId="48DF21FA">
            <w:pPr>
              <w:jc w:val="right"/>
              <w:textAlignment w:val="bottom"/>
              <w:rPr>
                <w:rFonts w:hint="default" w:cs="宋体"/>
                <w:color w:val="000000"/>
                <w:sz w:val="20"/>
                <w:szCs w:val="20"/>
              </w:rPr>
            </w:pPr>
            <w:r>
              <w:rPr>
                <w:rFonts w:cs="宋体"/>
                <w:color w:val="000000"/>
                <w:sz w:val="20"/>
                <w:szCs w:val="20"/>
              </w:rPr>
              <w:t>公开08表</w:t>
            </w:r>
          </w:p>
        </w:tc>
      </w:tr>
      <w:tr w14:paraId="5EBDD100">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14:paraId="17EDCEDD">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14:paraId="792058D3">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14:paraId="2A8ABEF7">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FB7649C">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3E37F967">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540C1FC6">
            <w:pPr>
              <w:jc w:val="center"/>
              <w:textAlignment w:val="bottom"/>
              <w:rPr>
                <w:rFonts w:hint="default" w:cs="宋体"/>
                <w:b/>
                <w:color w:val="000000"/>
                <w:sz w:val="20"/>
                <w:szCs w:val="20"/>
              </w:rPr>
            </w:pPr>
            <w:r>
              <w:rPr>
                <w:rFonts w:cs="宋体"/>
                <w:b/>
                <w:color w:val="000000"/>
                <w:sz w:val="20"/>
                <w:szCs w:val="20"/>
              </w:rPr>
              <w:t>本年支出</w:t>
            </w:r>
          </w:p>
        </w:tc>
      </w:tr>
      <w:tr w14:paraId="10EE423C">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C76078">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6F3818">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3866A0">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019F7F">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625B67">
            <w:pPr>
              <w:jc w:val="center"/>
              <w:textAlignment w:val="center"/>
              <w:rPr>
                <w:rFonts w:hint="default" w:cs="宋体"/>
                <w:b/>
                <w:color w:val="000000"/>
                <w:sz w:val="20"/>
                <w:szCs w:val="20"/>
              </w:rPr>
            </w:pPr>
            <w:r>
              <w:rPr>
                <w:rFonts w:cs="宋体"/>
                <w:b/>
                <w:color w:val="000000"/>
                <w:sz w:val="20"/>
                <w:szCs w:val="20"/>
              </w:rPr>
              <w:t>项目支出</w:t>
            </w:r>
          </w:p>
        </w:tc>
      </w:tr>
      <w:tr w14:paraId="4ECB1398">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1EDC8D">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EAF854">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4E59F0">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601877">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6EDF41">
            <w:pPr>
              <w:jc w:val="center"/>
              <w:rPr>
                <w:rFonts w:hint="default" w:cs="宋体"/>
                <w:b/>
                <w:color w:val="000000"/>
                <w:sz w:val="20"/>
                <w:szCs w:val="20"/>
              </w:rPr>
            </w:pPr>
          </w:p>
        </w:tc>
      </w:tr>
      <w:tr w14:paraId="44EA75A5">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63657A">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0A63A2">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522EC1">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80333D">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584D48">
            <w:pPr>
              <w:jc w:val="center"/>
              <w:rPr>
                <w:rFonts w:hint="default" w:cs="宋体"/>
                <w:b/>
                <w:color w:val="000000"/>
                <w:sz w:val="20"/>
                <w:szCs w:val="20"/>
              </w:rPr>
            </w:pPr>
          </w:p>
        </w:tc>
      </w:tr>
      <w:tr w14:paraId="1158A863">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35887D">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45B815">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06885A">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02B076">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AFAD1A">
            <w:pPr>
              <w:jc w:val="center"/>
              <w:rPr>
                <w:rFonts w:hint="default" w:cs="宋体"/>
                <w:b/>
                <w:color w:val="000000"/>
                <w:sz w:val="20"/>
                <w:szCs w:val="20"/>
              </w:rPr>
            </w:pPr>
          </w:p>
        </w:tc>
      </w:tr>
      <w:tr w14:paraId="43D567B3">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91C9A2">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1C23BC">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A6F9BB">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18411B">
            <w:pPr>
              <w:wordWrap w:val="0"/>
              <w:jc w:val="right"/>
              <w:textAlignment w:val="center"/>
              <w:rPr>
                <w:rFonts w:hint="default" w:cs="宋体"/>
                <w:b/>
                <w:color w:val="000000"/>
                <w:sz w:val="20"/>
                <w:szCs w:val="20"/>
              </w:rPr>
            </w:pPr>
            <w:r>
              <w:rPr>
                <w:b/>
                <w:color w:val="000000"/>
                <w:sz w:val="20"/>
                <w:u w:color="auto"/>
              </w:rPr>
              <w:t xml:space="preserve"> </w:t>
            </w:r>
          </w:p>
        </w:tc>
      </w:tr>
    </w:tbl>
    <w:p w14:paraId="01F5510E">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8"/>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14:paraId="353F326D">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14:paraId="7FFC25D2">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5E9FDA62">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14:paraId="076375B1">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tcMar>
              <w:top w:w="15" w:type="dxa"/>
              <w:left w:w="15" w:type="dxa"/>
              <w:right w:w="15" w:type="dxa"/>
            </w:tcMar>
            <w:vAlign w:val="bottom"/>
          </w:tcPr>
          <w:p w14:paraId="6283EAD1">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tcMar>
              <w:top w:w="15" w:type="dxa"/>
              <w:left w:w="15" w:type="dxa"/>
              <w:right w:w="15" w:type="dxa"/>
            </w:tcMar>
            <w:vAlign w:val="bottom"/>
          </w:tcPr>
          <w:p w14:paraId="307BABA5">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tcMar>
              <w:top w:w="15" w:type="dxa"/>
              <w:left w:w="15" w:type="dxa"/>
              <w:right w:w="15" w:type="dxa"/>
            </w:tcMar>
            <w:vAlign w:val="bottom"/>
          </w:tcPr>
          <w:p w14:paraId="4CEE888A">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tcMar>
              <w:top w:w="15" w:type="dxa"/>
              <w:left w:w="15" w:type="dxa"/>
              <w:right w:w="15" w:type="dxa"/>
            </w:tcMar>
            <w:vAlign w:val="bottom"/>
          </w:tcPr>
          <w:p w14:paraId="004E9324">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2DF5B2AF">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14:paraId="15CF2F81">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重庆市巫溪县凤凰中心卫生院</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14:paraId="6736F672">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14:paraId="21D8A0C7">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14:paraId="28AF87E6">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ED3A379">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74701DC">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E1A67CF">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CCE3CB4">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758D1DA">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246C0CB">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5BAE1779">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2685706">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34A2A1">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CDC066">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67F0F5C">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CD0C1BC">
            <w:pPr>
              <w:spacing w:line="200" w:lineRule="exact"/>
              <w:jc w:val="right"/>
              <w:textAlignment w:val="bottom"/>
              <w:rPr>
                <w:rFonts w:hint="default" w:cs="宋体"/>
                <w:color w:val="000000"/>
                <w:sz w:val="16"/>
                <w:szCs w:val="16"/>
              </w:rPr>
            </w:pPr>
            <w:r>
              <w:rPr>
                <w:color w:val="000000"/>
                <w:sz w:val="16"/>
                <w:u w:color="auto"/>
              </w:rPr>
              <w:t xml:space="preserve"> </w:t>
            </w:r>
          </w:p>
        </w:tc>
      </w:tr>
      <w:tr w14:paraId="54A10A45">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913C771">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A00F242">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A01A235">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D1BE02E">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D61BAAA">
            <w:pPr>
              <w:spacing w:line="200" w:lineRule="exact"/>
              <w:jc w:val="right"/>
              <w:textAlignment w:val="bottom"/>
              <w:rPr>
                <w:rFonts w:hint="default" w:cs="宋体"/>
                <w:color w:val="000000"/>
                <w:sz w:val="16"/>
                <w:szCs w:val="16"/>
              </w:rPr>
            </w:pPr>
            <w:r>
              <w:rPr>
                <w:color w:val="000000"/>
                <w:sz w:val="16"/>
                <w:u w:color="auto"/>
              </w:rPr>
              <w:t xml:space="preserve"> </w:t>
            </w:r>
          </w:p>
        </w:tc>
      </w:tr>
      <w:tr w14:paraId="5260E10B">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FCF2ED1">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9725B6C">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3C0BEAC">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77ACA34">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EE537B5">
            <w:pPr>
              <w:spacing w:line="200" w:lineRule="exact"/>
              <w:jc w:val="right"/>
              <w:textAlignment w:val="bottom"/>
              <w:rPr>
                <w:rFonts w:hint="default" w:cs="宋体"/>
                <w:color w:val="000000"/>
                <w:sz w:val="16"/>
                <w:szCs w:val="16"/>
              </w:rPr>
            </w:pPr>
            <w:r>
              <w:rPr>
                <w:color w:val="000000"/>
                <w:sz w:val="16"/>
                <w:u w:color="auto"/>
              </w:rPr>
              <w:t xml:space="preserve"> </w:t>
            </w:r>
          </w:p>
        </w:tc>
      </w:tr>
      <w:tr w14:paraId="5A19A867">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F5421A5">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2376DA1">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A7CFD61">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0CA9FCE">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67437C">
            <w:pPr>
              <w:spacing w:line="200" w:lineRule="exact"/>
              <w:jc w:val="center"/>
              <w:textAlignment w:val="center"/>
              <w:rPr>
                <w:rFonts w:hint="default" w:cs="宋体"/>
                <w:color w:val="000000"/>
                <w:sz w:val="16"/>
                <w:szCs w:val="16"/>
              </w:rPr>
            </w:pPr>
            <w:r>
              <w:rPr>
                <w:rFonts w:cs="宋体"/>
                <w:color w:val="000000"/>
                <w:sz w:val="16"/>
                <w:szCs w:val="16"/>
              </w:rPr>
              <w:t>—</w:t>
            </w:r>
          </w:p>
        </w:tc>
      </w:tr>
      <w:tr w14:paraId="052186F7">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1285BDA">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E5CC358">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FE1EE30">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23C1E49">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D82E287">
            <w:pPr>
              <w:spacing w:line="200" w:lineRule="exact"/>
              <w:jc w:val="right"/>
              <w:textAlignment w:val="bottom"/>
              <w:rPr>
                <w:rFonts w:hint="default" w:cs="宋体"/>
                <w:color w:val="000000"/>
                <w:sz w:val="16"/>
                <w:szCs w:val="16"/>
              </w:rPr>
            </w:pPr>
            <w:r>
              <w:rPr>
                <w:rFonts w:cs="宋体"/>
                <w:color w:val="000000"/>
                <w:sz w:val="16"/>
                <w:szCs w:val="16"/>
              </w:rPr>
              <w:t xml:space="preserve">1   </w:t>
            </w:r>
          </w:p>
        </w:tc>
      </w:tr>
      <w:tr w14:paraId="505477D8">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107113B">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BBB9E84">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F01DB80">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3ECD8431">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E80E18C">
            <w:pPr>
              <w:spacing w:line="200" w:lineRule="exact"/>
              <w:jc w:val="right"/>
              <w:textAlignment w:val="bottom"/>
              <w:rPr>
                <w:rFonts w:hint="default" w:cs="宋体"/>
                <w:color w:val="000000"/>
                <w:sz w:val="16"/>
                <w:szCs w:val="16"/>
              </w:rPr>
            </w:pPr>
            <w:r>
              <w:rPr>
                <w:color w:val="000000"/>
                <w:sz w:val="16"/>
                <w:u w:color="auto"/>
              </w:rPr>
              <w:t xml:space="preserve"> </w:t>
            </w:r>
          </w:p>
        </w:tc>
      </w:tr>
      <w:tr w14:paraId="5C34EAAB">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A9EB48B">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54EB158">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8A088F3">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4FB12F8">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E636664">
            <w:pPr>
              <w:spacing w:line="200" w:lineRule="exact"/>
              <w:jc w:val="right"/>
              <w:textAlignment w:val="bottom"/>
              <w:rPr>
                <w:rFonts w:hint="default" w:cs="宋体"/>
                <w:color w:val="000000"/>
                <w:sz w:val="16"/>
                <w:szCs w:val="16"/>
              </w:rPr>
            </w:pPr>
            <w:r>
              <w:rPr>
                <w:color w:val="000000"/>
                <w:sz w:val="16"/>
                <w:u w:color="auto"/>
              </w:rPr>
              <w:t xml:space="preserve"> </w:t>
            </w:r>
          </w:p>
        </w:tc>
      </w:tr>
      <w:tr w14:paraId="18A04F17">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89CF0B0">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35B0A7">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C0B8B38">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318D1F6">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F6828F3">
            <w:pPr>
              <w:spacing w:line="200" w:lineRule="exact"/>
              <w:jc w:val="right"/>
              <w:textAlignment w:val="bottom"/>
              <w:rPr>
                <w:rFonts w:hint="default" w:cs="宋体"/>
                <w:color w:val="000000"/>
                <w:sz w:val="16"/>
                <w:szCs w:val="16"/>
              </w:rPr>
            </w:pPr>
            <w:r>
              <w:rPr>
                <w:color w:val="000000"/>
                <w:sz w:val="16"/>
                <w:u w:color="auto"/>
              </w:rPr>
              <w:t xml:space="preserve"> </w:t>
            </w:r>
          </w:p>
        </w:tc>
      </w:tr>
      <w:tr w14:paraId="4B8DCEA8">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0F99308">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A1AD15">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70402E0">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2CD8B202">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EE75422">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u w:color="auto"/>
              </w:rPr>
              <w:t xml:space="preserve"> </w:t>
            </w:r>
          </w:p>
        </w:tc>
      </w:tr>
      <w:tr w14:paraId="77386BA1">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3D9A37A">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5B7A03">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33772DB">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74F3240">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B925779">
            <w:pPr>
              <w:spacing w:line="200" w:lineRule="exact"/>
              <w:jc w:val="right"/>
              <w:textAlignment w:val="bottom"/>
              <w:rPr>
                <w:rFonts w:hint="default" w:cs="宋体"/>
                <w:color w:val="000000"/>
                <w:sz w:val="16"/>
                <w:szCs w:val="16"/>
              </w:rPr>
            </w:pPr>
            <w:r>
              <w:rPr>
                <w:color w:val="000000"/>
                <w:sz w:val="16"/>
                <w:u w:color="auto"/>
              </w:rPr>
              <w:t xml:space="preserve"> </w:t>
            </w:r>
          </w:p>
        </w:tc>
      </w:tr>
      <w:tr w14:paraId="189BEEBF">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1FBA0D0">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ED0957">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FC9269">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456C9250">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DBEB6C5">
            <w:pPr>
              <w:spacing w:line="200" w:lineRule="exact"/>
              <w:jc w:val="right"/>
              <w:textAlignment w:val="bottom"/>
              <w:rPr>
                <w:rFonts w:hint="default" w:cs="宋体"/>
                <w:color w:val="000000"/>
                <w:sz w:val="16"/>
                <w:szCs w:val="16"/>
              </w:rPr>
            </w:pPr>
            <w:r>
              <w:rPr>
                <w:color w:val="000000"/>
                <w:sz w:val="16"/>
                <w:u w:color="auto"/>
              </w:rPr>
              <w:t xml:space="preserve"> </w:t>
            </w:r>
          </w:p>
        </w:tc>
      </w:tr>
      <w:tr w14:paraId="72A64534">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091C2BD5">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25A36A">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62747769">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469AB9C">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3C1818D">
            <w:pPr>
              <w:spacing w:line="200" w:lineRule="exact"/>
              <w:jc w:val="right"/>
              <w:textAlignment w:val="bottom"/>
              <w:rPr>
                <w:rFonts w:hint="default" w:cs="宋体"/>
                <w:color w:val="000000"/>
                <w:sz w:val="16"/>
                <w:szCs w:val="16"/>
              </w:rPr>
            </w:pPr>
            <w:r>
              <w:rPr>
                <w:color w:val="000000"/>
                <w:sz w:val="16"/>
                <w:u w:color="auto"/>
              </w:rPr>
              <w:t xml:space="preserve"> </w:t>
            </w:r>
          </w:p>
        </w:tc>
      </w:tr>
      <w:tr w14:paraId="57AED61F">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B5D07A9">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82B2B7">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6C57A685">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EB98047">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5A3251F">
            <w:pPr>
              <w:spacing w:line="200" w:lineRule="exact"/>
              <w:jc w:val="right"/>
              <w:textAlignment w:val="bottom"/>
              <w:rPr>
                <w:rFonts w:hint="default" w:cs="宋体"/>
                <w:color w:val="000000"/>
                <w:sz w:val="16"/>
                <w:szCs w:val="16"/>
              </w:rPr>
            </w:pPr>
            <w:r>
              <w:rPr>
                <w:color w:val="000000"/>
                <w:sz w:val="16"/>
                <w:u w:color="auto"/>
              </w:rPr>
              <w:t xml:space="preserve"> </w:t>
            </w:r>
          </w:p>
        </w:tc>
      </w:tr>
      <w:tr w14:paraId="079D36E1">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491C0DA0">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C6E9E0">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7CA6CCDE">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543D34CC">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E43E760">
            <w:pPr>
              <w:spacing w:line="200" w:lineRule="exact"/>
              <w:jc w:val="right"/>
              <w:textAlignment w:val="bottom"/>
              <w:rPr>
                <w:rFonts w:hint="default" w:cs="宋体"/>
                <w:color w:val="000000"/>
                <w:sz w:val="16"/>
                <w:szCs w:val="16"/>
              </w:rPr>
            </w:pPr>
            <w:r>
              <w:rPr>
                <w:color w:val="000000"/>
                <w:sz w:val="16"/>
                <w:u w:color="auto"/>
              </w:rPr>
              <w:t xml:space="preserve"> </w:t>
            </w:r>
          </w:p>
        </w:tc>
      </w:tr>
      <w:tr w14:paraId="48CD3768">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75E869AE">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EE6CDD">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1B78A1C2">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22BC50B">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C04B65">
            <w:pPr>
              <w:spacing w:line="200" w:lineRule="exact"/>
              <w:jc w:val="center"/>
              <w:textAlignment w:val="center"/>
              <w:rPr>
                <w:rFonts w:hint="default" w:cs="宋体"/>
                <w:color w:val="000000"/>
                <w:sz w:val="16"/>
                <w:szCs w:val="16"/>
              </w:rPr>
            </w:pPr>
            <w:r>
              <w:rPr>
                <w:rFonts w:cs="宋体"/>
                <w:color w:val="000000"/>
                <w:sz w:val="16"/>
                <w:szCs w:val="16"/>
              </w:rPr>
              <w:t>—</w:t>
            </w:r>
          </w:p>
        </w:tc>
      </w:tr>
      <w:tr w14:paraId="1BEC7060">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2B84F378">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C5A473">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74505F6D">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A3FA6DA">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DFE92AB">
            <w:pPr>
              <w:spacing w:line="200" w:lineRule="exact"/>
              <w:jc w:val="right"/>
              <w:textAlignment w:val="bottom"/>
              <w:rPr>
                <w:rFonts w:hint="default" w:cs="宋体"/>
                <w:color w:val="000000"/>
                <w:sz w:val="16"/>
                <w:szCs w:val="16"/>
              </w:rPr>
            </w:pPr>
            <w:r>
              <w:rPr>
                <w:color w:val="000000"/>
                <w:sz w:val="16"/>
                <w:u w:color="auto"/>
              </w:rPr>
              <w:t xml:space="preserve"> </w:t>
            </w:r>
          </w:p>
        </w:tc>
      </w:tr>
      <w:tr w14:paraId="56FEE64A">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750CC368">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8AA6DC">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13352D06">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BFF1A9D">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C37B798">
            <w:pPr>
              <w:spacing w:line="200" w:lineRule="exact"/>
              <w:jc w:val="right"/>
              <w:textAlignment w:val="bottom"/>
              <w:rPr>
                <w:rFonts w:hint="default" w:cs="宋体"/>
                <w:color w:val="000000"/>
                <w:sz w:val="16"/>
                <w:szCs w:val="16"/>
              </w:rPr>
            </w:pPr>
            <w:r>
              <w:rPr>
                <w:color w:val="000000"/>
                <w:sz w:val="16"/>
                <w:u w:color="auto"/>
              </w:rPr>
              <w:t xml:space="preserve"> </w:t>
            </w:r>
          </w:p>
        </w:tc>
      </w:tr>
      <w:tr w14:paraId="293CDADB">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4B123440">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734236">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297C9017">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1470C1E">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53BCF07">
            <w:pPr>
              <w:spacing w:line="200" w:lineRule="exact"/>
              <w:jc w:val="right"/>
              <w:textAlignment w:val="bottom"/>
              <w:rPr>
                <w:rFonts w:hint="default" w:cs="宋体"/>
                <w:color w:val="000000"/>
                <w:sz w:val="16"/>
                <w:szCs w:val="16"/>
              </w:rPr>
            </w:pPr>
            <w:r>
              <w:rPr>
                <w:color w:val="000000"/>
                <w:sz w:val="16"/>
                <w:u w:color="auto"/>
              </w:rPr>
              <w:t xml:space="preserve"> </w:t>
            </w:r>
          </w:p>
        </w:tc>
      </w:tr>
      <w:tr w14:paraId="3127E9F9">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0EF82D4B">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31B34E">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53881056">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6ABD65D">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46F0F5D">
            <w:pPr>
              <w:spacing w:line="200" w:lineRule="exact"/>
              <w:jc w:val="right"/>
              <w:textAlignment w:val="bottom"/>
              <w:rPr>
                <w:rFonts w:hint="default" w:cs="宋体"/>
                <w:color w:val="000000"/>
                <w:sz w:val="16"/>
                <w:szCs w:val="16"/>
              </w:rPr>
            </w:pPr>
            <w:r>
              <w:rPr>
                <w:color w:val="000000"/>
                <w:sz w:val="16"/>
                <w:u w:color="auto"/>
              </w:rPr>
              <w:t xml:space="preserve"> </w:t>
            </w:r>
          </w:p>
        </w:tc>
      </w:tr>
      <w:tr w14:paraId="7BD4F55E">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5EEC5C04">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6F9140">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025E1E3E">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14AC222">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43C72D1">
            <w:pPr>
              <w:spacing w:line="200" w:lineRule="exact"/>
              <w:jc w:val="right"/>
              <w:textAlignment w:val="bottom"/>
              <w:rPr>
                <w:rFonts w:hint="default" w:cs="宋体"/>
                <w:color w:val="000000"/>
                <w:sz w:val="16"/>
                <w:szCs w:val="16"/>
              </w:rPr>
            </w:pPr>
            <w:r>
              <w:rPr>
                <w:color w:val="000000"/>
                <w:sz w:val="16"/>
                <w:u w:color="auto"/>
              </w:rPr>
              <w:t xml:space="preserve"> </w:t>
            </w:r>
          </w:p>
        </w:tc>
      </w:tr>
      <w:tr w14:paraId="26ACC6AD">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B79116F">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49A5A2">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177950FF">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F800897">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551D307">
            <w:pPr>
              <w:spacing w:line="200" w:lineRule="exact"/>
              <w:jc w:val="right"/>
              <w:textAlignment w:val="bottom"/>
              <w:rPr>
                <w:rFonts w:hint="default" w:cs="宋体"/>
                <w:color w:val="000000"/>
                <w:sz w:val="16"/>
                <w:szCs w:val="16"/>
              </w:rPr>
            </w:pPr>
            <w:r>
              <w:rPr>
                <w:color w:val="000000"/>
                <w:sz w:val="16"/>
                <w:u w:color="auto"/>
              </w:rPr>
              <w:t xml:space="preserve"> </w:t>
            </w:r>
          </w:p>
        </w:tc>
      </w:tr>
      <w:tr w14:paraId="53237EFC">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5011766">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75BFC5">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C87E3DB">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692DE1F">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B775274">
            <w:pPr>
              <w:spacing w:line="200" w:lineRule="exact"/>
              <w:jc w:val="right"/>
              <w:rPr>
                <w:rFonts w:hint="default" w:cs="宋体"/>
                <w:color w:val="000000"/>
                <w:sz w:val="16"/>
                <w:szCs w:val="16"/>
              </w:rPr>
            </w:pPr>
          </w:p>
        </w:tc>
      </w:tr>
      <w:tr w14:paraId="3081DDC1">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EC6AAA6">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1C68A9">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899634B">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08BBAF1">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315BE06">
            <w:pPr>
              <w:spacing w:line="200" w:lineRule="exact"/>
              <w:jc w:val="right"/>
              <w:rPr>
                <w:rFonts w:hint="default" w:cs="宋体"/>
                <w:color w:val="000000"/>
                <w:sz w:val="16"/>
                <w:szCs w:val="16"/>
              </w:rPr>
            </w:pPr>
          </w:p>
        </w:tc>
      </w:tr>
    </w:tbl>
    <w:p w14:paraId="009A4AB2">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楷体_GBK">
    <w:panose1 w:val="03000509000000000000"/>
    <w:charset w:val="86"/>
    <w:family w:val="script"/>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8FF8F">
    <w:pPr>
      <w:pStyle w:val="4"/>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7E6BBC65">
                <w:pPr>
                  <w:pStyle w:val="4"/>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E5563">
    <w:pPr>
      <w:pStyle w:val="4"/>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5C5B2C68">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1AE2B6C5">
                <w:pPr>
                  <w:pStyle w:val="4"/>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9915B">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abstractNum w:abstractNumId="1">
    <w:nsid w:val="651171A6"/>
    <w:multiLevelType w:val="singleLevel"/>
    <w:tmpl w:val="651171A6"/>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GU5Y2RiMWRjYjAxZDU3MmY1OTM0MjQ0M2U1YTE2Njc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094B36"/>
    <w:rsid w:val="107B59E5"/>
    <w:rsid w:val="10EC0126"/>
    <w:rsid w:val="10F70B9A"/>
    <w:rsid w:val="10FF5648"/>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8B290A"/>
    <w:rsid w:val="329C0913"/>
    <w:rsid w:val="32AA0460"/>
    <w:rsid w:val="3337290D"/>
    <w:rsid w:val="33E31118"/>
    <w:rsid w:val="33EF7674"/>
    <w:rsid w:val="33F71D22"/>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BCD570E"/>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5A5E64"/>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spacing w:before="0" w:beforeLines="0" w:beforeAutospacing="0" w:after="0" w:afterLines="0" w:afterAutospacing="0"/>
      <w:ind w:left="104" w:right="0"/>
      <w:jc w:val="left"/>
    </w:pPr>
    <w:rPr>
      <w:rFonts w:hint="eastAsia" w:ascii="方正仿宋_GBK" w:hAnsi="方正仿宋_GBK" w:eastAsia="方正仿宋_GBK" w:cs="宋体"/>
      <w:kern w:val="0"/>
      <w:sz w:val="32"/>
      <w:szCs w:val="32"/>
      <w:lang w:val="en-US" w:eastAsia="zh-CN" w:bidi="ar"/>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 w:type="paragraph" w:customStyle="1" w:styleId="17">
    <w:name w:val="普通(网站) Char Char"/>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18">
    <w:name w:val="19"/>
    <w:basedOn w:val="10"/>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9233</Words>
  <Characters>11420</Characters>
  <Lines>190</Lines>
  <Paragraphs>53</Paragraphs>
  <TotalTime>0</TotalTime>
  <ScaleCrop>false</ScaleCrop>
  <LinksUpToDate>false</LinksUpToDate>
  <CharactersWithSpaces>12533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【生活つ°】</cp:lastModifiedBy>
  <dcterms:modified xsi:type="dcterms:W3CDTF">2024-09-26T07:36:25Z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