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3780"/>
        </w:tabs>
        <w:kinsoku/>
        <w:wordWrap/>
        <w:overflowPunct/>
        <w:topLinePunct w:val="0"/>
        <w:autoSpaceDE/>
        <w:autoSpaceDN/>
        <w:bidi w:val="0"/>
        <w:adjustRightInd/>
        <w:snapToGrid/>
        <w:spacing w:line="558" w:lineRule="exact"/>
        <w:textAlignment w:val="auto"/>
        <w:outlineLvl w:val="9"/>
        <w:rPr>
          <w:rFonts w:hint="default" w:ascii="Times New Roman" w:hAnsi="Times New Roman" w:eastAsia="仿宋_GB2312" w:cs="Times New Roman"/>
          <w:sz w:val="32"/>
        </w:rPr>
      </w:pPr>
    </w:p>
    <w:p>
      <w:pPr>
        <w:keepNext w:val="0"/>
        <w:keepLines w:val="0"/>
        <w:pageBreakBefore w:val="0"/>
        <w:tabs>
          <w:tab w:val="left" w:pos="3780"/>
        </w:tabs>
        <w:kinsoku/>
        <w:wordWrap/>
        <w:overflowPunct/>
        <w:topLinePunct w:val="0"/>
        <w:autoSpaceDE/>
        <w:autoSpaceDN/>
        <w:bidi w:val="0"/>
        <w:adjustRightInd/>
        <w:snapToGrid/>
        <w:spacing w:line="558" w:lineRule="exact"/>
        <w:textAlignment w:val="auto"/>
        <w:outlineLvl w:val="9"/>
        <w:rPr>
          <w:rFonts w:hint="default" w:ascii="Times New Roman" w:hAnsi="Times New Roman" w:eastAsia="仿宋_GB2312" w:cs="Times New Roman"/>
          <w:sz w:val="32"/>
        </w:rPr>
      </w:pPr>
    </w:p>
    <w:p>
      <w:pPr>
        <w:keepNext w:val="0"/>
        <w:keepLines w:val="0"/>
        <w:pageBreakBefore w:val="0"/>
        <w:tabs>
          <w:tab w:val="left" w:pos="3780"/>
        </w:tabs>
        <w:kinsoku/>
        <w:wordWrap/>
        <w:overflowPunct/>
        <w:topLinePunct w:val="0"/>
        <w:autoSpaceDE/>
        <w:autoSpaceDN/>
        <w:bidi w:val="0"/>
        <w:adjustRightInd/>
        <w:snapToGrid/>
        <w:spacing w:line="558" w:lineRule="exact"/>
        <w:textAlignment w:val="auto"/>
        <w:outlineLvl w:val="9"/>
        <w:rPr>
          <w:rFonts w:hint="default" w:ascii="Times New Roman" w:hAnsi="Times New Roman" w:eastAsia="仿宋_GB2312" w:cs="Times New Roman"/>
          <w:sz w:val="32"/>
        </w:rPr>
      </w:pPr>
    </w:p>
    <w:p>
      <w:pPr>
        <w:pStyle w:val="2"/>
        <w:rPr>
          <w:rFonts w:hint="default"/>
        </w:rPr>
      </w:pPr>
    </w:p>
    <w:p>
      <w:pPr>
        <w:keepNext w:val="0"/>
        <w:keepLines w:val="0"/>
        <w:pageBreakBefore w:val="0"/>
        <w:tabs>
          <w:tab w:val="left" w:pos="3780"/>
        </w:tabs>
        <w:kinsoku/>
        <w:wordWrap/>
        <w:overflowPunct/>
        <w:topLinePunct w:val="0"/>
        <w:autoSpaceDE/>
        <w:autoSpaceDN/>
        <w:bidi w:val="0"/>
        <w:adjustRightInd/>
        <w:snapToGrid/>
        <w:spacing w:line="558" w:lineRule="exact"/>
        <w:textAlignment w:val="auto"/>
        <w:outlineLvl w:val="9"/>
        <w:rPr>
          <w:rFonts w:hint="default" w:ascii="Times New Roman" w:hAnsi="Times New Roman" w:eastAsia="仿宋_GB2312" w:cs="Times New Roman"/>
          <w:sz w:val="32"/>
        </w:rPr>
      </w:pPr>
    </w:p>
    <w:p>
      <w:pPr>
        <w:keepNext w:val="0"/>
        <w:keepLines w:val="0"/>
        <w:pageBreakBefore w:val="0"/>
        <w:tabs>
          <w:tab w:val="left" w:pos="3780"/>
        </w:tabs>
        <w:kinsoku/>
        <w:wordWrap/>
        <w:overflowPunct/>
        <w:topLinePunct w:val="0"/>
        <w:autoSpaceDE/>
        <w:autoSpaceDN/>
        <w:bidi w:val="0"/>
        <w:adjustRightInd/>
        <w:snapToGrid/>
        <w:spacing w:line="558" w:lineRule="exact"/>
        <w:textAlignment w:val="auto"/>
        <w:outlineLvl w:val="9"/>
        <w:rPr>
          <w:rFonts w:hint="default" w:ascii="Times New Roman" w:hAnsi="Times New Roman" w:eastAsia="仿宋_GB2312" w:cs="Times New Roman"/>
          <w:sz w:val="32"/>
        </w:rPr>
      </w:pPr>
    </w:p>
    <w:p>
      <w:pPr>
        <w:keepNext w:val="0"/>
        <w:keepLines w:val="0"/>
        <w:pageBreakBefore w:val="0"/>
        <w:widowControl w:val="0"/>
        <w:tabs>
          <w:tab w:val="left" w:pos="3780"/>
        </w:tabs>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rPr>
      </w:pPr>
    </w:p>
    <w:p>
      <w:pPr>
        <w:keepNext w:val="0"/>
        <w:keepLines w:val="0"/>
        <w:pageBreakBefore w:val="0"/>
        <w:widowControl w:val="0"/>
        <w:tabs>
          <w:tab w:val="left" w:pos="3780"/>
        </w:tabs>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rPr>
      </w:pPr>
    </w:p>
    <w:p>
      <w:pPr>
        <w:keepNext w:val="0"/>
        <w:keepLines w:val="0"/>
        <w:pageBreakBefore w:val="0"/>
        <w:tabs>
          <w:tab w:val="left" w:pos="3780"/>
        </w:tabs>
        <w:kinsoku/>
        <w:wordWrap/>
        <w:overflowPunct/>
        <w:topLinePunct w:val="0"/>
        <w:autoSpaceDE/>
        <w:autoSpaceDN/>
        <w:bidi w:val="0"/>
        <w:adjustRightInd/>
        <w:snapToGrid/>
        <w:spacing w:after="480" w:afterLines="200" w:line="558" w:lineRule="exact"/>
        <w:jc w:val="center"/>
        <w:textAlignment w:val="auto"/>
        <w:outlineLvl w:val="9"/>
        <w:rPr>
          <w:rFonts w:hint="default"/>
        </w:rPr>
      </w:pPr>
      <w:r>
        <w:rPr>
          <w:rFonts w:hint="default" w:ascii="Times New Roman" w:hAnsi="Times New Roman" w:eastAsia="方正仿宋_GBK" w:cs="Times New Roman"/>
          <w:sz w:val="32"/>
          <w:lang w:val="en-US" w:eastAsia="zh-CN"/>
        </w:rPr>
        <w:t xml:space="preserve"> </w:t>
      </w:r>
      <w:r>
        <w:rPr>
          <w:rFonts w:hint="eastAsia"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土城府</w:t>
      </w:r>
      <w:r>
        <w:rPr>
          <w:rFonts w:hint="eastAsia" w:cs="Times New Roman"/>
          <w:sz w:val="32"/>
          <w:lang w:eastAsia="zh-CN"/>
        </w:rPr>
        <w:t>发</w:t>
      </w:r>
      <w:r>
        <w:rPr>
          <w:rFonts w:hint="default" w:ascii="Times New Roman" w:hAnsi="Times New Roman" w:eastAsia="仿宋_GB2312" w:cs="Times New Roman"/>
          <w:sz w:val="32"/>
        </w:rPr>
        <w:t>〔20</w:t>
      </w:r>
      <w:r>
        <w:rPr>
          <w:rFonts w:hint="default" w:ascii="Times New Roman" w:hAnsi="Times New Roman" w:eastAsia="仿宋_GB2312" w:cs="Times New Roman"/>
          <w:sz w:val="32"/>
          <w:lang w:val="en-US" w:eastAsia="zh-CN"/>
        </w:rPr>
        <w:t>20</w:t>
      </w:r>
      <w:r>
        <w:rPr>
          <w:rFonts w:hint="default" w:ascii="Times New Roman" w:hAnsi="Times New Roman" w:eastAsia="仿宋_GB2312" w:cs="Times New Roman"/>
          <w:sz w:val="32"/>
        </w:rPr>
        <w:t>〕</w:t>
      </w:r>
      <w:r>
        <w:rPr>
          <w:rFonts w:hint="eastAsia" w:eastAsia="仿宋_GB2312" w:cs="Times New Roman"/>
          <w:sz w:val="32"/>
          <w:lang w:val="en-US" w:eastAsia="zh-CN"/>
        </w:rPr>
        <w:t>175</w:t>
      </w:r>
      <w:r>
        <w:rPr>
          <w:rFonts w:hint="default" w:ascii="Times New Roman" w:hAnsi="Times New Roman" w:eastAsia="方正仿宋_GBK" w:cs="Times New Roman"/>
          <w:sz w:val="32"/>
        </w:rPr>
        <w:t>号</w:t>
      </w:r>
    </w:p>
    <w:p>
      <w:pPr>
        <w:keepNext w:val="0"/>
        <w:keepLines w:val="0"/>
        <w:pageBreakBefore w:val="0"/>
        <w:widowControl w:val="0"/>
        <w:kinsoku/>
        <w:wordWrap/>
        <w:overflowPunct/>
        <w:topLinePunct w:val="0"/>
        <w:autoSpaceDE/>
        <w:autoSpaceDN/>
        <w:bidi w:val="0"/>
        <w:adjustRightInd/>
        <w:snapToGrid/>
        <w:spacing w:line="71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rPr>
      </w:pPr>
      <w:r>
        <w:rPr>
          <w:rFonts w:hint="eastAsia" w:ascii="Times New Roman" w:hAnsi="Times New Roman" w:eastAsia="方正小标宋_GBK" w:cs="Times New Roman"/>
          <w:b w:val="0"/>
          <w:bCs w:val="0"/>
          <w:sz w:val="44"/>
          <w:szCs w:val="44"/>
          <w:lang w:eastAsia="zh-CN"/>
        </w:rPr>
        <w:t>土城镇</w:t>
      </w:r>
      <w:r>
        <w:rPr>
          <w:rFonts w:hint="default" w:ascii="Times New Roman" w:hAnsi="Times New Roman" w:eastAsia="方正小标宋_GBK" w:cs="Times New Roman"/>
          <w:b w:val="0"/>
          <w:bCs w:val="0"/>
          <w:sz w:val="44"/>
          <w:szCs w:val="44"/>
        </w:rPr>
        <w:t>人民政府</w:t>
      </w:r>
    </w:p>
    <w:p>
      <w:pPr>
        <w:keepNext w:val="0"/>
        <w:keepLines w:val="0"/>
        <w:pageBreakBefore w:val="0"/>
        <w:widowControl w:val="0"/>
        <w:kinsoku/>
        <w:wordWrap/>
        <w:overflowPunct/>
        <w:topLinePunct w:val="0"/>
        <w:autoSpaceDE/>
        <w:autoSpaceDN/>
        <w:bidi w:val="0"/>
        <w:adjustRightInd w:val="0"/>
        <w:snapToGrid w:val="0"/>
        <w:spacing w:line="594" w:lineRule="exact"/>
        <w:ind w:left="0"/>
        <w:jc w:val="center"/>
        <w:textAlignment w:val="auto"/>
        <w:rPr>
          <w:rFonts w:hint="default" w:ascii="Times New Roman" w:hAnsi="Times New Roman" w:eastAsia="方正小标宋_GBK" w:cs="Times New Roman"/>
          <w:b w:val="0"/>
          <w:bCs w:val="0"/>
          <w:color w:val="000000"/>
          <w:sz w:val="44"/>
          <w:szCs w:val="44"/>
        </w:rPr>
      </w:pPr>
      <w:r>
        <w:rPr>
          <w:rFonts w:hint="eastAsia" w:ascii="方正小标宋_GBK" w:hAnsi="方正小标宋_GBK" w:eastAsia="方正小标宋_GBK" w:cs="方正小标宋_GBK"/>
          <w:sz w:val="44"/>
          <w:szCs w:val="44"/>
        </w:rPr>
        <w:t>关于印发《2020年全</w:t>
      </w:r>
      <w:r>
        <w:rPr>
          <w:rFonts w:hint="eastAsia" w:ascii="方正小标宋_GBK" w:hAnsi="方正小标宋_GBK" w:eastAsia="方正小标宋_GBK" w:cs="方正小标宋_GBK"/>
          <w:sz w:val="44"/>
          <w:szCs w:val="44"/>
          <w:lang w:eastAsia="zh-CN"/>
        </w:rPr>
        <w:t>镇</w:t>
      </w:r>
      <w:r>
        <w:rPr>
          <w:rFonts w:hint="eastAsia" w:ascii="方正小标宋_GBK" w:hAnsi="方正小标宋_GBK" w:eastAsia="方正小标宋_GBK" w:cs="方正小标宋_GBK"/>
          <w:sz w:val="44"/>
          <w:szCs w:val="44"/>
        </w:rPr>
        <w:t>扶贫对象动态管理和信息采集工作实施方案》的通知</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default" w:ascii="Times New Roman" w:hAnsi="Times New Roman" w:eastAsia="方正小标宋_GBK" w:cs="Times New Roman"/>
          <w:b/>
          <w:bCs/>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right="0" w:rightChars="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各村（社区）：</w:t>
      </w:r>
    </w:p>
    <w:p>
      <w:pPr>
        <w:keepNext w:val="0"/>
        <w:keepLines w:val="0"/>
        <w:pageBreakBefore w:val="0"/>
        <w:widowControl w:val="0"/>
        <w:shd w:val="clear" w:color="auto" w:fill="auto"/>
        <w:kinsoku/>
        <w:wordWrap/>
        <w:overflowPunct/>
        <w:topLinePunct w:val="0"/>
        <w:autoSpaceDE/>
        <w:autoSpaceDN/>
        <w:bidi w:val="0"/>
        <w:adjustRightInd/>
        <w:snapToGrid/>
        <w:spacing w:line="558" w:lineRule="exact"/>
        <w:ind w:firstLine="640" w:firstLineChars="200"/>
        <w:jc w:val="left"/>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2020年全</w:t>
      </w:r>
      <w:r>
        <w:rPr>
          <w:rFonts w:hint="eastAsia" w:ascii="Times New Roman" w:hAnsi="Times New Roman" w:eastAsia="方正仿宋_GBK" w:cs="Times New Roman"/>
          <w:color w:val="auto"/>
          <w:sz w:val="32"/>
          <w:szCs w:val="32"/>
          <w:lang w:val="en-US" w:eastAsia="zh-CN"/>
        </w:rPr>
        <w:t>镇</w:t>
      </w:r>
      <w:r>
        <w:rPr>
          <w:rFonts w:hint="default" w:ascii="Times New Roman" w:hAnsi="Times New Roman" w:eastAsia="方正仿宋_GBK" w:cs="Times New Roman"/>
          <w:color w:val="auto"/>
          <w:sz w:val="32"/>
          <w:szCs w:val="32"/>
        </w:rPr>
        <w:t>扶贫对象动态管理和信息采集工作</w:t>
      </w:r>
      <w:r>
        <w:rPr>
          <w:rFonts w:hint="default" w:ascii="Times New Roman" w:hAnsi="Times New Roman" w:eastAsia="方正仿宋_GBK" w:cs="Times New Roman"/>
          <w:color w:val="auto"/>
          <w:sz w:val="32"/>
          <w:szCs w:val="32"/>
          <w:lang w:eastAsia="zh-CN"/>
        </w:rPr>
        <w:t>实施方案》，现印发给你们，</w:t>
      </w:r>
      <w:r>
        <w:rPr>
          <w:rFonts w:hint="default" w:ascii="Times New Roman" w:hAnsi="Times New Roman" w:eastAsia="方正仿宋_GBK" w:cs="Times New Roman"/>
          <w:color w:val="auto"/>
          <w:sz w:val="32"/>
          <w:szCs w:val="32"/>
          <w:lang w:val="en-US" w:eastAsia="zh-CN"/>
        </w:rPr>
        <w:t>并将有关事项通知如下，请严格遵照执行。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58"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b w:val="0"/>
          <w:bCs/>
          <w:color w:val="auto"/>
          <w:sz w:val="32"/>
          <w:szCs w:val="32"/>
          <w:lang w:eastAsia="zh-CN"/>
        </w:rPr>
        <w:t>一、</w:t>
      </w:r>
      <w:r>
        <w:rPr>
          <w:rFonts w:hint="eastAsia" w:ascii="方正黑体_GBK" w:hAnsi="方正黑体_GBK" w:eastAsia="方正黑体_GBK" w:cs="方正黑体_GBK"/>
          <w:b w:val="0"/>
          <w:bCs/>
          <w:color w:val="auto"/>
          <w:sz w:val="32"/>
          <w:szCs w:val="32"/>
        </w:rPr>
        <w:t>对标对表落实。</w:t>
      </w:r>
      <w:r>
        <w:rPr>
          <w:rFonts w:hint="default" w:ascii="Times New Roman" w:hAnsi="Times New Roman" w:eastAsia="方正仿宋_GBK" w:cs="Times New Roman"/>
          <w:bCs/>
          <w:color w:val="auto"/>
          <w:sz w:val="32"/>
          <w:szCs w:val="32"/>
          <w:lang w:eastAsia="zh-CN"/>
        </w:rPr>
        <w:t>严格对照《方案》要求，逐一抓好落实。重点注意两方面：</w:t>
      </w:r>
      <w:r>
        <w:rPr>
          <w:rFonts w:hint="default"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lang w:val="en-US" w:eastAsia="zh-CN"/>
        </w:rPr>
        <w:t>要</w:t>
      </w:r>
      <w:r>
        <w:rPr>
          <w:rFonts w:hint="default" w:ascii="Times New Roman" w:hAnsi="Times New Roman" w:eastAsia="方正仿宋_GBK" w:cs="Times New Roman"/>
          <w:color w:val="auto"/>
          <w:sz w:val="32"/>
          <w:szCs w:val="32"/>
        </w:rPr>
        <w:t>把准工作内容。今年是脱贫攻坚收官之年，扶贫对象动态管理和信息采集工作增加了新的工作内容，任务更重，</w:t>
      </w:r>
      <w:r>
        <w:rPr>
          <w:rFonts w:hint="default" w:ascii="Times New Roman" w:hAnsi="Times New Roman" w:eastAsia="方正仿宋_GBK" w:cs="Times New Roman"/>
          <w:color w:val="auto"/>
          <w:sz w:val="32"/>
          <w:szCs w:val="32"/>
          <w:lang w:eastAsia="zh-CN"/>
        </w:rPr>
        <w:t>各单位</w:t>
      </w:r>
      <w:r>
        <w:rPr>
          <w:rFonts w:hint="default" w:ascii="Times New Roman" w:hAnsi="Times New Roman" w:eastAsia="方正仿宋_GBK" w:cs="Times New Roman"/>
          <w:color w:val="auto"/>
          <w:sz w:val="32"/>
          <w:szCs w:val="32"/>
        </w:rPr>
        <w:t>务必高度重视，吃透政策，</w:t>
      </w:r>
      <w:r>
        <w:rPr>
          <w:rFonts w:hint="default" w:ascii="Times New Roman" w:hAnsi="Times New Roman" w:eastAsia="方正仿宋_GBK" w:cs="Times New Roman"/>
          <w:color w:val="auto"/>
          <w:kern w:val="0"/>
          <w:sz w:val="32"/>
          <w:szCs w:val="32"/>
        </w:rPr>
        <w:t>用更高的质量、更高的水平完成最后一公里、最后一站，为明年脱贫成果巩固奠定基础</w:t>
      </w:r>
      <w:r>
        <w:rPr>
          <w:rFonts w:hint="default" w:ascii="Times New Roman" w:hAnsi="Times New Roman" w:eastAsia="方正仿宋_GBK" w:cs="Times New Roman"/>
          <w:color w:val="auto"/>
          <w:sz w:val="32"/>
          <w:szCs w:val="32"/>
        </w:rPr>
        <w:t>。二</w:t>
      </w:r>
      <w:r>
        <w:rPr>
          <w:rFonts w:hint="eastAsia" w:ascii="Times New Roman" w:hAnsi="Times New Roman" w:eastAsia="方正仿宋_GBK" w:cs="Times New Roman"/>
          <w:color w:val="auto"/>
          <w:sz w:val="32"/>
          <w:szCs w:val="32"/>
          <w:lang w:val="en-US" w:eastAsia="zh-CN"/>
        </w:rPr>
        <w:t>要</w:t>
      </w:r>
      <w:r>
        <w:rPr>
          <w:rFonts w:hint="default" w:ascii="Times New Roman" w:hAnsi="Times New Roman" w:eastAsia="方正仿宋_GBK" w:cs="Times New Roman"/>
          <w:color w:val="auto"/>
          <w:sz w:val="32"/>
          <w:szCs w:val="32"/>
        </w:rPr>
        <w:t>把准时间节点。要严格按照</w:t>
      </w:r>
      <w:r>
        <w:rPr>
          <w:rFonts w:hint="default" w:ascii="Times New Roman" w:hAnsi="Times New Roman" w:eastAsia="方正仿宋_GBK" w:cs="Times New Roman"/>
          <w:color w:val="auto"/>
          <w:sz w:val="32"/>
          <w:szCs w:val="32"/>
          <w:lang w:eastAsia="zh-CN"/>
        </w:rPr>
        <w:t>市上</w:t>
      </w:r>
      <w:r>
        <w:rPr>
          <w:rFonts w:hint="default" w:ascii="Times New Roman" w:hAnsi="Times New Roman" w:eastAsia="方正仿宋_GBK" w:cs="Times New Roman"/>
          <w:color w:val="auto"/>
          <w:sz w:val="32"/>
          <w:szCs w:val="32"/>
        </w:rPr>
        <w:t>规定的时间节点，科学合理安排，把好工作进度，确保按时高质量完成工作任务。</w:t>
      </w:r>
    </w:p>
    <w:p>
      <w:pPr>
        <w:keepNext w:val="0"/>
        <w:keepLines w:val="0"/>
        <w:pageBreakBefore w:val="0"/>
        <w:widowControl w:val="0"/>
        <w:shd w:val="clear" w:color="auto" w:fill="auto"/>
        <w:kinsoku/>
        <w:wordWrap/>
        <w:overflowPunct/>
        <w:topLinePunct w:val="0"/>
        <w:autoSpaceDE/>
        <w:autoSpaceDN/>
        <w:bidi w:val="0"/>
        <w:adjustRightInd/>
        <w:snapToGrid/>
        <w:spacing w:line="558" w:lineRule="exact"/>
        <w:ind w:firstLine="640" w:firstLineChars="200"/>
        <w:jc w:val="left"/>
        <w:textAlignment w:val="auto"/>
        <w:outlineLvl w:val="9"/>
        <w:rPr>
          <w:rFonts w:hint="default" w:ascii="Times New Roman" w:hAnsi="Times New Roman" w:eastAsia="方正仿宋_GBK" w:cs="Times New Roman"/>
          <w:bCs/>
          <w:color w:val="auto"/>
          <w:sz w:val="32"/>
          <w:szCs w:val="32"/>
        </w:rPr>
      </w:pPr>
      <w:r>
        <w:rPr>
          <w:rFonts w:hint="eastAsia" w:ascii="方正黑体_GBK" w:hAnsi="方正黑体_GBK" w:eastAsia="方正黑体_GBK" w:cs="方正黑体_GBK"/>
          <w:bCs/>
          <w:color w:val="auto"/>
          <w:sz w:val="32"/>
          <w:szCs w:val="32"/>
        </w:rPr>
        <w:t>二、提升数据质量。</w:t>
      </w:r>
      <w:r>
        <w:rPr>
          <w:rFonts w:hint="default"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lang w:val="en-US" w:eastAsia="zh-CN"/>
        </w:rPr>
        <w:t>要</w:t>
      </w:r>
      <w:r>
        <w:rPr>
          <w:rFonts w:hint="default" w:ascii="Times New Roman" w:hAnsi="Times New Roman" w:eastAsia="方正仿宋_GBK" w:cs="Times New Roman"/>
          <w:color w:val="auto"/>
          <w:sz w:val="32"/>
          <w:szCs w:val="32"/>
        </w:rPr>
        <w:t>抓好整改。采取有效措施，紧盯脱贫攻坚普查和建档立卡数据质量评估中发现的问题数据，持续开展数据清洗，对问题较多的</w:t>
      </w:r>
      <w:r>
        <w:rPr>
          <w:rFonts w:hint="default" w:ascii="Times New Roman" w:hAnsi="Times New Roman" w:eastAsia="方正仿宋_GBK" w:cs="Times New Roman"/>
          <w:color w:val="auto"/>
          <w:sz w:val="32"/>
          <w:szCs w:val="32"/>
          <w:lang w:eastAsia="zh-CN"/>
        </w:rPr>
        <w:t>村（社区）</w:t>
      </w:r>
      <w:r>
        <w:rPr>
          <w:rFonts w:hint="default" w:ascii="Times New Roman" w:hAnsi="Times New Roman" w:eastAsia="方正仿宋_GBK" w:cs="Times New Roman"/>
          <w:color w:val="auto"/>
          <w:sz w:val="32"/>
          <w:szCs w:val="32"/>
        </w:rPr>
        <w:t>实行“靶向式”指导。二</w:t>
      </w:r>
      <w:r>
        <w:rPr>
          <w:rFonts w:hint="eastAsia" w:ascii="Times New Roman" w:hAnsi="Times New Roman" w:eastAsia="方正仿宋_GBK" w:cs="Times New Roman"/>
          <w:color w:val="auto"/>
          <w:sz w:val="32"/>
          <w:szCs w:val="32"/>
          <w:lang w:val="en-US" w:eastAsia="zh-CN"/>
        </w:rPr>
        <w:t>要</w:t>
      </w:r>
      <w:r>
        <w:rPr>
          <w:rFonts w:hint="default" w:ascii="Times New Roman" w:hAnsi="Times New Roman" w:eastAsia="方正仿宋_GBK" w:cs="Times New Roman"/>
          <w:color w:val="auto"/>
          <w:sz w:val="32"/>
          <w:szCs w:val="32"/>
        </w:rPr>
        <w:t>建好队伍。进一步配强</w:t>
      </w:r>
      <w:r>
        <w:rPr>
          <w:rFonts w:hint="default" w:ascii="Times New Roman" w:hAnsi="Times New Roman" w:eastAsia="方正仿宋_GBK" w:cs="Times New Roman"/>
          <w:color w:val="auto"/>
          <w:sz w:val="32"/>
          <w:szCs w:val="32"/>
          <w:lang w:eastAsia="zh-CN"/>
        </w:rPr>
        <w:t>乡村两级</w:t>
      </w:r>
      <w:r>
        <w:rPr>
          <w:rFonts w:hint="default" w:ascii="Times New Roman" w:hAnsi="Times New Roman" w:eastAsia="方正仿宋_GBK" w:cs="Times New Roman"/>
          <w:color w:val="auto"/>
          <w:sz w:val="32"/>
          <w:szCs w:val="32"/>
        </w:rPr>
        <w:t>信息员队伍，及时筛选、清除不合格信息员，并将驻村干部、本土人才纳入信息员队伍。三</w:t>
      </w:r>
      <w:r>
        <w:rPr>
          <w:rFonts w:hint="eastAsia" w:ascii="Times New Roman" w:hAnsi="Times New Roman" w:eastAsia="方正仿宋_GBK" w:cs="Times New Roman"/>
          <w:color w:val="auto"/>
          <w:sz w:val="32"/>
          <w:szCs w:val="32"/>
          <w:lang w:val="en-US" w:eastAsia="zh-CN"/>
        </w:rPr>
        <w:t>要</w:t>
      </w:r>
      <w:r>
        <w:rPr>
          <w:rFonts w:hint="default" w:ascii="Times New Roman" w:hAnsi="Times New Roman" w:eastAsia="方正仿宋_GBK" w:cs="Times New Roman"/>
          <w:color w:val="auto"/>
          <w:sz w:val="32"/>
          <w:szCs w:val="32"/>
        </w:rPr>
        <w:t>把好关口。建立数据审核专班、专员制度，把好数据填报、审核、录入关口，不断提高建档立卡数据质量的准确性、完整性和真实性，确保“账账相符、账实相符”。</w:t>
      </w:r>
      <w:r>
        <w:rPr>
          <w:rFonts w:hint="default" w:ascii="Times New Roman" w:hAnsi="Times New Roman" w:eastAsia="方正仿宋_GBK" w:cs="Times New Roman"/>
          <w:bCs/>
          <w:color w:val="auto"/>
          <w:sz w:val="32"/>
          <w:szCs w:val="32"/>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558" w:lineRule="exact"/>
        <w:ind w:firstLine="640" w:firstLineChars="200"/>
        <w:jc w:val="left"/>
        <w:textAlignment w:val="auto"/>
        <w:outlineLvl w:val="9"/>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bCs/>
          <w:color w:val="auto"/>
          <w:sz w:val="32"/>
          <w:szCs w:val="32"/>
        </w:rPr>
        <w:t>三、全面回顾总结。</w:t>
      </w:r>
      <w:r>
        <w:rPr>
          <w:rFonts w:hint="default" w:ascii="Times New Roman" w:hAnsi="Times New Roman" w:eastAsia="方正仿宋_GBK" w:cs="Times New Roman"/>
          <w:color w:val="auto"/>
          <w:sz w:val="32"/>
          <w:szCs w:val="32"/>
        </w:rPr>
        <w:t>一要总结经验做法。</w:t>
      </w:r>
      <w:r>
        <w:rPr>
          <w:rFonts w:hint="default" w:ascii="Times New Roman" w:hAnsi="Times New Roman" w:eastAsia="方正仿宋_GBK" w:cs="Times New Roman"/>
          <w:color w:val="auto"/>
          <w:kern w:val="0"/>
          <w:sz w:val="32"/>
          <w:szCs w:val="32"/>
        </w:rPr>
        <w:t>要</w:t>
      </w:r>
      <w:r>
        <w:rPr>
          <w:rFonts w:hint="default" w:ascii="Times New Roman" w:hAnsi="Times New Roman" w:eastAsia="方正仿宋_GBK" w:cs="Times New Roman"/>
          <w:color w:val="auto"/>
          <w:sz w:val="32"/>
          <w:szCs w:val="32"/>
        </w:rPr>
        <w:t>始终坚持以习近平总书记精准扶贫思想和对建档立卡工作的重要指示批示为指引，结合本地工作实际，总结建档立卡工作过程、取得经验，</w:t>
      </w:r>
      <w:r>
        <w:rPr>
          <w:rFonts w:hint="default" w:ascii="Times New Roman" w:hAnsi="Times New Roman" w:eastAsia="方正仿宋_GBK" w:cs="Times New Roman"/>
          <w:color w:val="auto"/>
          <w:sz w:val="32"/>
        </w:rPr>
        <w:t>力争形成一系列体现</w:t>
      </w:r>
      <w:r>
        <w:rPr>
          <w:rFonts w:hint="default" w:ascii="Times New Roman" w:hAnsi="Times New Roman" w:eastAsia="方正仿宋_GBK" w:cs="Times New Roman"/>
          <w:color w:val="auto"/>
          <w:sz w:val="32"/>
          <w:lang w:eastAsia="zh-CN"/>
        </w:rPr>
        <w:t>巫溪</w:t>
      </w:r>
      <w:r>
        <w:rPr>
          <w:rFonts w:hint="default" w:ascii="Times New Roman" w:hAnsi="Times New Roman" w:eastAsia="方正仿宋_GBK" w:cs="Times New Roman"/>
          <w:color w:val="auto"/>
          <w:sz w:val="32"/>
        </w:rPr>
        <w:t>建档立卡工作成绩和亮点的成果。</w:t>
      </w:r>
      <w:r>
        <w:rPr>
          <w:rFonts w:hint="default" w:ascii="Times New Roman" w:hAnsi="Times New Roman" w:eastAsia="方正仿宋_GBK" w:cs="Times New Roman"/>
          <w:color w:val="auto"/>
          <w:sz w:val="32"/>
          <w:szCs w:val="32"/>
        </w:rPr>
        <w:t>二是分析利用数据。</w:t>
      </w:r>
      <w:r>
        <w:rPr>
          <w:rFonts w:hint="default" w:ascii="Times New Roman" w:hAnsi="Times New Roman" w:eastAsia="方正仿宋_GBK" w:cs="Times New Roman"/>
          <w:color w:val="auto"/>
          <w:kern w:val="0"/>
          <w:sz w:val="32"/>
          <w:szCs w:val="32"/>
        </w:rPr>
        <w:t>强化数据分析比对，</w:t>
      </w:r>
      <w:r>
        <w:rPr>
          <w:rFonts w:hint="default" w:ascii="Times New Roman" w:hAnsi="Times New Roman" w:eastAsia="方正仿宋_GBK" w:cs="Times New Roman"/>
          <w:color w:val="auto"/>
          <w:sz w:val="32"/>
          <w:szCs w:val="32"/>
        </w:rPr>
        <w:t xml:space="preserve">高强度挖掘扶贫大数据“金库”，通过数据分析呈现脱贫攻坚成效，通过数据分析找到薄弱环节，通过数据分析谋划下步工作。 </w:t>
      </w:r>
    </w:p>
    <w:p>
      <w:pPr>
        <w:keepNext w:val="0"/>
        <w:keepLines w:val="0"/>
        <w:pageBreakBefore w:val="0"/>
        <w:widowControl w:val="0"/>
        <w:shd w:val="clear" w:color="auto" w:fill="auto"/>
        <w:kinsoku/>
        <w:wordWrap/>
        <w:overflowPunct/>
        <w:topLinePunct w:val="0"/>
        <w:autoSpaceDE/>
        <w:autoSpaceDN/>
        <w:bidi w:val="0"/>
        <w:adjustRightInd/>
        <w:snapToGrid/>
        <w:spacing w:line="558"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bCs/>
          <w:color w:val="auto"/>
          <w:sz w:val="32"/>
          <w:szCs w:val="32"/>
        </w:rPr>
        <w:t>四、明确工作要求。</w:t>
      </w:r>
      <w:r>
        <w:rPr>
          <w:rFonts w:hint="default"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lang w:val="en-US" w:eastAsia="zh-CN"/>
        </w:rPr>
        <w:t>要</w:t>
      </w:r>
      <w:r>
        <w:rPr>
          <w:rFonts w:hint="default" w:ascii="Times New Roman" w:hAnsi="Times New Roman" w:eastAsia="方正仿宋_GBK" w:cs="Times New Roman"/>
          <w:color w:val="auto"/>
          <w:sz w:val="32"/>
          <w:szCs w:val="32"/>
        </w:rPr>
        <w:t>严格较真碰硬。坚持实事求是的原则，按照标准程序，对扶贫对象做到“应退尽退、应纳尽纳”，对监测对象做到“及时发现、及时帮扶”。在实际工作中杜绝虚假脱贫、数字脱贫，防止形式主义、官僚主义。二</w:t>
      </w:r>
      <w:r>
        <w:rPr>
          <w:rFonts w:hint="eastAsia" w:ascii="Times New Roman" w:hAnsi="Times New Roman" w:eastAsia="方正仿宋_GBK" w:cs="Times New Roman"/>
          <w:color w:val="auto"/>
          <w:sz w:val="32"/>
          <w:szCs w:val="32"/>
          <w:lang w:val="en-US" w:eastAsia="zh-CN"/>
        </w:rPr>
        <w:t>要</w:t>
      </w:r>
      <w:r>
        <w:rPr>
          <w:rFonts w:hint="default" w:ascii="Times New Roman" w:hAnsi="Times New Roman" w:eastAsia="方正仿宋_GBK" w:cs="Times New Roman"/>
          <w:color w:val="auto"/>
          <w:sz w:val="32"/>
          <w:szCs w:val="32"/>
        </w:rPr>
        <w:t>减轻基层负担。要做好工作统筹，把工作安排好，把骨干培训好，防止工作翻烧饼和频繁返工，防止重复进村入户和填表报数，防止增添基层不必要的负担。三</w:t>
      </w:r>
      <w:r>
        <w:rPr>
          <w:rFonts w:hint="eastAsia" w:ascii="Times New Roman" w:hAnsi="Times New Roman" w:eastAsia="方正仿宋_GBK" w:cs="Times New Roman"/>
          <w:color w:val="auto"/>
          <w:sz w:val="32"/>
          <w:szCs w:val="32"/>
          <w:lang w:val="en-US" w:eastAsia="zh-CN"/>
        </w:rPr>
        <w:t>要</w:t>
      </w:r>
      <w:r>
        <w:rPr>
          <w:rFonts w:hint="default" w:ascii="Times New Roman" w:hAnsi="Times New Roman" w:eastAsia="方正仿宋_GBK" w:cs="Times New Roman"/>
          <w:color w:val="auto"/>
          <w:sz w:val="32"/>
          <w:szCs w:val="32"/>
        </w:rPr>
        <w:t>统一操作平台。必须统一在全国扶贫开发信息系统中开展扶贫对象动态管理和数据录入的系统操作工作。</w:t>
      </w:r>
    </w:p>
    <w:p>
      <w:pPr>
        <w:keepNext w:val="0"/>
        <w:keepLines w:val="0"/>
        <w:pageBreakBefore w:val="0"/>
        <w:widowControl w:val="0"/>
        <w:shd w:val="clear" w:color="auto" w:fill="auto"/>
        <w:kinsoku/>
        <w:wordWrap/>
        <w:overflowPunct/>
        <w:topLinePunct w:val="0"/>
        <w:autoSpaceDE/>
        <w:autoSpaceDN/>
        <w:bidi w:val="0"/>
        <w:adjustRightInd/>
        <w:snapToGrid/>
        <w:spacing w:line="558"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bCs/>
          <w:color w:val="auto"/>
          <w:sz w:val="32"/>
          <w:szCs w:val="32"/>
        </w:rPr>
        <w:t>五、强化工作保障。</w:t>
      </w:r>
      <w:r>
        <w:rPr>
          <w:rFonts w:hint="default"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lang w:val="en-US" w:eastAsia="zh-CN"/>
        </w:rPr>
        <w:t>要</w:t>
      </w:r>
      <w:r>
        <w:rPr>
          <w:rFonts w:hint="default" w:ascii="Times New Roman" w:hAnsi="Times New Roman" w:eastAsia="方正仿宋_GBK" w:cs="Times New Roman"/>
          <w:color w:val="auto"/>
          <w:sz w:val="32"/>
          <w:szCs w:val="32"/>
        </w:rPr>
        <w:t>强化组织领导。一把手要亲自抓，切实负起责任。二</w:t>
      </w:r>
      <w:r>
        <w:rPr>
          <w:rFonts w:hint="eastAsia" w:ascii="Times New Roman" w:hAnsi="Times New Roman" w:eastAsia="方正仿宋_GBK" w:cs="Times New Roman"/>
          <w:color w:val="auto"/>
          <w:sz w:val="32"/>
          <w:szCs w:val="32"/>
          <w:lang w:val="en-US" w:eastAsia="zh-CN"/>
        </w:rPr>
        <w:t>要</w:t>
      </w:r>
      <w:r>
        <w:rPr>
          <w:rFonts w:hint="default" w:ascii="Times New Roman" w:hAnsi="Times New Roman" w:eastAsia="方正仿宋_GBK" w:cs="Times New Roman"/>
          <w:color w:val="auto"/>
          <w:sz w:val="32"/>
          <w:szCs w:val="32"/>
        </w:rPr>
        <w:t>强化工作督导。各</w:t>
      </w:r>
      <w:r>
        <w:rPr>
          <w:rFonts w:hint="eastAsia" w:ascii="Times New Roman" w:hAnsi="Times New Roman" w:eastAsia="方正仿宋_GBK" w:cs="Times New Roman"/>
          <w:color w:val="auto"/>
          <w:sz w:val="32"/>
          <w:szCs w:val="32"/>
          <w:lang w:eastAsia="zh-CN"/>
        </w:rPr>
        <w:t>村</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社区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要创新工作方式，加强对</w:t>
      </w:r>
      <w:r>
        <w:rPr>
          <w:rFonts w:hint="default" w:ascii="Times New Roman" w:hAnsi="Times New Roman" w:eastAsia="方正仿宋_GBK" w:cs="Times New Roman"/>
          <w:color w:val="auto"/>
          <w:sz w:val="32"/>
          <w:szCs w:val="32"/>
          <w:lang w:eastAsia="zh-CN"/>
        </w:rPr>
        <w:t>村级</w:t>
      </w:r>
      <w:r>
        <w:rPr>
          <w:rFonts w:hint="default" w:ascii="Times New Roman" w:hAnsi="Times New Roman" w:eastAsia="方正仿宋_GBK" w:cs="Times New Roman"/>
          <w:color w:val="auto"/>
          <w:sz w:val="32"/>
          <w:szCs w:val="32"/>
        </w:rPr>
        <w:t>工作指导，有序推进相关工作。三</w:t>
      </w:r>
      <w:r>
        <w:rPr>
          <w:rFonts w:hint="eastAsia" w:ascii="Times New Roman" w:hAnsi="Times New Roman" w:eastAsia="方正仿宋_GBK" w:cs="Times New Roman"/>
          <w:color w:val="auto"/>
          <w:sz w:val="32"/>
          <w:szCs w:val="32"/>
          <w:lang w:val="en-US" w:eastAsia="zh-CN"/>
        </w:rPr>
        <w:t>要</w:t>
      </w:r>
      <w:r>
        <w:rPr>
          <w:rFonts w:hint="default" w:ascii="Times New Roman" w:hAnsi="Times New Roman" w:eastAsia="方正仿宋_GBK" w:cs="Times New Roman"/>
          <w:color w:val="auto"/>
          <w:sz w:val="32"/>
          <w:szCs w:val="32"/>
        </w:rPr>
        <w:t>强化</w:t>
      </w:r>
      <w:r>
        <w:rPr>
          <w:rFonts w:hint="default" w:ascii="Times New Roman" w:hAnsi="Times New Roman" w:eastAsia="方正仿宋_GBK" w:cs="Times New Roman"/>
          <w:color w:val="auto"/>
          <w:sz w:val="32"/>
          <w:szCs w:val="32"/>
          <w:lang w:eastAsia="zh-CN"/>
        </w:rPr>
        <w:t>工作纪律</w:t>
      </w:r>
      <w:r>
        <w:rPr>
          <w:rFonts w:hint="default" w:ascii="Times New Roman" w:hAnsi="Times New Roman" w:eastAsia="方正仿宋_GBK" w:cs="Times New Roman"/>
          <w:color w:val="auto"/>
          <w:sz w:val="32"/>
          <w:szCs w:val="32"/>
        </w:rPr>
        <w:t>。坚持谁操作、谁审核、谁出错、谁负责，落实工作责任，形成责任链条，出现重大失误的，要严肃追责问责。</w:t>
      </w:r>
    </w:p>
    <w:p>
      <w:pPr>
        <w:pStyle w:val="3"/>
        <w:ind w:left="0" w:leftChars="0" w:firstLine="0" w:firstLineChars="0"/>
        <w:rPr>
          <w:rFonts w:hint="default" w:ascii="Times New Roman" w:hAnsi="Times New Roman" w:eastAsia="方正仿宋_GBK" w:cs="Times New Roman"/>
          <w:color w:val="auto"/>
          <w:sz w:val="32"/>
          <w:szCs w:val="32"/>
        </w:rPr>
      </w:pPr>
    </w:p>
    <w:p>
      <w:pPr>
        <w:rPr>
          <w:rFonts w:hint="default"/>
        </w:rPr>
      </w:pPr>
    </w:p>
    <w:p>
      <w:pPr>
        <w:keepNext w:val="0"/>
        <w:keepLines w:val="0"/>
        <w:pageBreakBefore w:val="0"/>
        <w:widowControl w:val="0"/>
        <w:shd w:val="clear" w:color="auto" w:fill="auto"/>
        <w:kinsoku/>
        <w:wordWrap/>
        <w:topLinePunct w:val="0"/>
        <w:autoSpaceDE/>
        <w:autoSpaceDN/>
        <w:bidi w:val="0"/>
        <w:spacing w:line="594" w:lineRule="exact"/>
        <w:textAlignment w:val="auto"/>
        <w:rPr>
          <w:rFonts w:hint="default" w:ascii="Times New Roman" w:hAnsi="Times New Roman" w:eastAsia="方正仿宋_GBK" w:cs="Times New Roman"/>
          <w:color w:val="auto"/>
          <w:sz w:val="32"/>
          <w:szCs w:val="32"/>
          <w:lang w:val="en-US" w:eastAsia="zh-CN"/>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工作中遇到问题请及时与</w:t>
      </w:r>
      <w:r>
        <w:rPr>
          <w:rFonts w:hint="eastAsia" w:ascii="Times New Roman" w:hAnsi="Times New Roman" w:eastAsia="方正仿宋_GBK" w:cs="Times New Roman"/>
          <w:color w:val="auto"/>
          <w:sz w:val="32"/>
          <w:szCs w:val="32"/>
          <w:lang w:eastAsia="zh-CN"/>
        </w:rPr>
        <w:t>攻坚办</w:t>
      </w:r>
      <w:r>
        <w:rPr>
          <w:rFonts w:hint="default" w:ascii="Times New Roman" w:hAnsi="Times New Roman" w:eastAsia="方正仿宋_GBK" w:cs="Times New Roman"/>
          <w:color w:val="auto"/>
          <w:sz w:val="32"/>
          <w:szCs w:val="32"/>
        </w:rPr>
        <w:t>联系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联系人：</w:t>
      </w:r>
      <w:r>
        <w:rPr>
          <w:rFonts w:hint="eastAsia" w:ascii="Times New Roman" w:hAnsi="Times New Roman" w:eastAsia="方正仿宋_GBK" w:cs="Times New Roman"/>
          <w:color w:val="auto"/>
          <w:sz w:val="32"/>
          <w:szCs w:val="32"/>
          <w:lang w:eastAsia="zh-CN"/>
        </w:rPr>
        <w:t>崔丹</w:t>
      </w:r>
      <w:r>
        <w:rPr>
          <w:rFonts w:hint="default" w:ascii="Times New Roman" w:hAnsi="Times New Roman" w:eastAsia="方正仿宋_GBK" w:cs="Times New Roman"/>
          <w:color w:val="auto"/>
          <w:sz w:val="32"/>
          <w:szCs w:val="32"/>
        </w:rPr>
        <w:t>；联系电话：</w:t>
      </w:r>
      <w:r>
        <w:rPr>
          <w:rFonts w:hint="eastAsia" w:ascii="Times New Roman" w:hAnsi="Times New Roman" w:eastAsia="方正仿宋_GBK" w:cs="Times New Roman"/>
          <w:color w:val="auto"/>
          <w:sz w:val="32"/>
          <w:szCs w:val="32"/>
          <w:lang w:val="en-US" w:eastAsia="zh-CN"/>
        </w:rPr>
        <w:t>15213312757</w:t>
      </w:r>
      <w:r>
        <w:rPr>
          <w:rFonts w:hint="eastAsia" w:cs="Times New Roman"/>
          <w:color w:val="auto"/>
          <w:sz w:val="32"/>
          <w:szCs w:val="32"/>
          <w:lang w:val="en-US" w:eastAsia="zh-CN"/>
        </w:rPr>
        <w:t>）</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shd w:val="clear" w:color="auto" w:fill="auto"/>
        <w:kinsoku/>
        <w:wordWrap/>
        <w:topLinePunct w:val="0"/>
        <w:autoSpaceDE/>
        <w:autoSpaceDN/>
        <w:bidi w:val="0"/>
        <w:spacing w:line="594" w:lineRule="exact"/>
        <w:jc w:val="both"/>
        <w:textAlignment w:val="auto"/>
        <w:rPr>
          <w:rFonts w:hint="default" w:ascii="Times New Roman" w:hAnsi="Times New Roman" w:eastAsia="方正仿宋_GBK" w:cs="Times New Roman"/>
          <w:bCs/>
          <w:color w:val="auto"/>
          <w:sz w:val="32"/>
          <w:szCs w:val="32"/>
        </w:rPr>
      </w:pPr>
    </w:p>
    <w:p>
      <w:pPr>
        <w:keepNext w:val="0"/>
        <w:keepLines w:val="0"/>
        <w:pageBreakBefore w:val="0"/>
        <w:widowControl w:val="0"/>
        <w:shd w:val="clear" w:color="auto" w:fill="auto"/>
        <w:kinsoku/>
        <w:wordWrap/>
        <w:topLinePunct w:val="0"/>
        <w:autoSpaceDE/>
        <w:autoSpaceDN/>
        <w:bidi w:val="0"/>
        <w:spacing w:line="594" w:lineRule="exact"/>
        <w:ind w:firstLine="640" w:firstLineChars="200"/>
        <w:jc w:val="right"/>
        <w:textAlignment w:val="auto"/>
        <w:rPr>
          <w:rFonts w:hint="default"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土城镇</w:t>
      </w:r>
      <w:r>
        <w:rPr>
          <w:rFonts w:hint="default" w:ascii="Times New Roman" w:hAnsi="Times New Roman" w:eastAsia="方正仿宋_GBK" w:cs="Times New Roman"/>
          <w:bCs/>
          <w:color w:val="auto"/>
          <w:sz w:val="32"/>
          <w:szCs w:val="32"/>
          <w:lang w:eastAsia="zh-CN"/>
        </w:rPr>
        <w:t>脱贫攻坚</w:t>
      </w:r>
      <w:r>
        <w:rPr>
          <w:rFonts w:hint="default" w:ascii="Times New Roman" w:hAnsi="Times New Roman" w:eastAsia="方正仿宋_GBK" w:cs="Times New Roman"/>
          <w:bCs/>
          <w:color w:val="auto"/>
          <w:sz w:val="32"/>
          <w:szCs w:val="32"/>
        </w:rPr>
        <w:t>领导小组办公室</w:t>
      </w:r>
    </w:p>
    <w:p>
      <w:pPr>
        <w:keepNext w:val="0"/>
        <w:keepLines w:val="0"/>
        <w:pageBreakBefore w:val="0"/>
        <w:widowControl w:val="0"/>
        <w:shd w:val="clear" w:color="auto" w:fill="auto"/>
        <w:kinsoku/>
        <w:wordWrap/>
        <w:topLinePunct w:val="0"/>
        <w:autoSpaceDE/>
        <w:autoSpaceDN/>
        <w:bidi w:val="0"/>
        <w:spacing w:line="594" w:lineRule="exact"/>
        <w:ind w:right="640" w:firstLine="640" w:firstLineChars="200"/>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 xml:space="preserve">                       </w:t>
      </w:r>
      <w:r>
        <w:rPr>
          <w:rFonts w:hint="eastAsia" w:ascii="Times New Roman" w:hAnsi="Times New Roman" w:eastAsia="方正仿宋_GBK" w:cs="Times New Roman"/>
          <w:bCs/>
          <w:color w:val="auto"/>
          <w:sz w:val="32"/>
          <w:szCs w:val="32"/>
          <w:lang w:val="en-US" w:eastAsia="zh-CN"/>
        </w:rPr>
        <w:t xml:space="preserve">    </w:t>
      </w:r>
      <w:r>
        <w:rPr>
          <w:rFonts w:hint="default" w:ascii="Times New Roman" w:hAnsi="Times New Roman" w:eastAsia="方正仿宋_GBK" w:cs="Times New Roman"/>
          <w:bCs/>
          <w:color w:val="auto"/>
          <w:sz w:val="32"/>
          <w:szCs w:val="32"/>
        </w:rPr>
        <w:t>2020年</w:t>
      </w:r>
      <w:r>
        <w:rPr>
          <w:rFonts w:hint="eastAsia" w:ascii="Times New Roman" w:hAnsi="Times New Roman" w:eastAsia="方正仿宋_GBK" w:cs="Times New Roman"/>
          <w:bCs/>
          <w:color w:val="auto"/>
          <w:sz w:val="32"/>
          <w:szCs w:val="32"/>
          <w:lang w:val="en-US" w:eastAsia="zh-CN"/>
        </w:rPr>
        <w:t>10</w:t>
      </w:r>
      <w:r>
        <w:rPr>
          <w:rFonts w:hint="default" w:ascii="Times New Roman" w:hAnsi="Times New Roman" w:eastAsia="方正仿宋_GBK" w:cs="Times New Roman"/>
          <w:bCs/>
          <w:color w:val="auto"/>
          <w:sz w:val="32"/>
          <w:szCs w:val="32"/>
        </w:rPr>
        <w:t>月</w:t>
      </w:r>
      <w:r>
        <w:rPr>
          <w:rFonts w:hint="eastAsia" w:ascii="Times New Roman" w:hAnsi="Times New Roman" w:eastAsia="方正仿宋_GBK" w:cs="Times New Roman"/>
          <w:bCs/>
          <w:color w:val="auto"/>
          <w:sz w:val="32"/>
          <w:szCs w:val="32"/>
          <w:lang w:val="en-US" w:eastAsia="zh-CN"/>
        </w:rPr>
        <w:t>9</w:t>
      </w:r>
      <w:r>
        <w:rPr>
          <w:rFonts w:hint="default" w:ascii="Times New Roman" w:hAnsi="Times New Roman" w:eastAsia="方正仿宋_GBK" w:cs="Times New Roman"/>
          <w:bCs/>
          <w:color w:val="auto"/>
          <w:sz w:val="32"/>
          <w:szCs w:val="32"/>
        </w:rPr>
        <w:t>日</w:t>
      </w:r>
    </w:p>
    <w:p>
      <w:pPr>
        <w:keepNext w:val="0"/>
        <w:keepLines w:val="0"/>
        <w:pageBreakBefore w:val="0"/>
        <w:widowControl w:val="0"/>
        <w:shd w:val="clear" w:color="auto" w:fill="auto"/>
        <w:kinsoku/>
        <w:wordWrap/>
        <w:overflowPunct/>
        <w:topLinePunct w:val="0"/>
        <w:autoSpaceDE/>
        <w:autoSpaceDN/>
        <w:bidi w:val="0"/>
        <w:adjustRightInd/>
        <w:snapToGrid/>
        <w:spacing w:line="558" w:lineRule="exact"/>
        <w:ind w:firstLine="640" w:firstLineChars="200"/>
        <w:textAlignment w:val="auto"/>
        <w:outlineLvl w:val="9"/>
        <w:rPr>
          <w:rFonts w:hint="eastAsia" w:ascii="Times New Roman" w:hAnsi="Times New Roman" w:eastAsia="方正仿宋_GBK" w:cs="Times New Roman"/>
          <w:color w:val="auto"/>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58"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（此件主动公开）</w:t>
      </w:r>
    </w:p>
    <w:p>
      <w:pPr>
        <w:keepNext w:val="0"/>
        <w:keepLines w:val="0"/>
        <w:pageBreakBefore w:val="0"/>
        <w:widowControl w:val="0"/>
        <w:shd w:val="clear" w:color="auto" w:fill="auto"/>
        <w:kinsoku/>
        <w:wordWrap/>
        <w:topLinePunct w:val="0"/>
        <w:autoSpaceDE/>
        <w:autoSpaceDN/>
        <w:bidi w:val="0"/>
        <w:spacing w:line="594"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shd w:val="clear" w:color="auto" w:fill="auto"/>
        <w:kinsoku/>
        <w:wordWrap/>
        <w:topLinePunct w:val="0"/>
        <w:autoSpaceDE/>
        <w:autoSpaceDN/>
        <w:bidi w:val="0"/>
        <w:spacing w:line="594"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shd w:val="clear" w:color="auto" w:fill="auto"/>
        <w:kinsoku/>
        <w:wordWrap/>
        <w:topLinePunct w:val="0"/>
        <w:autoSpaceDE/>
        <w:autoSpaceDN/>
        <w:bidi w:val="0"/>
        <w:spacing w:line="594"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shd w:val="clear" w:color="auto" w:fill="auto"/>
        <w:kinsoku/>
        <w:wordWrap/>
        <w:topLinePunct w:val="0"/>
        <w:autoSpaceDE/>
        <w:autoSpaceDN/>
        <w:bidi w:val="0"/>
        <w:spacing w:line="594"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shd w:val="clear" w:color="auto" w:fill="auto"/>
        <w:kinsoku/>
        <w:wordWrap/>
        <w:topLinePunct w:val="0"/>
        <w:autoSpaceDE/>
        <w:autoSpaceDN/>
        <w:bidi w:val="0"/>
        <w:spacing w:line="594"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shd w:val="clear" w:color="auto" w:fill="auto"/>
        <w:kinsoku/>
        <w:wordWrap/>
        <w:topLinePunct w:val="0"/>
        <w:autoSpaceDE/>
        <w:autoSpaceDN/>
        <w:bidi w:val="0"/>
        <w:spacing w:line="594"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2020年</w:t>
      </w:r>
      <w:r>
        <w:rPr>
          <w:rFonts w:hint="default" w:ascii="Times New Roman" w:hAnsi="Times New Roman" w:eastAsia="方正小标宋_GBK" w:cs="Times New Roman"/>
          <w:color w:val="auto"/>
          <w:sz w:val="44"/>
          <w:szCs w:val="44"/>
          <w:lang w:eastAsia="zh-CN"/>
        </w:rPr>
        <w:t>全</w:t>
      </w:r>
      <w:r>
        <w:rPr>
          <w:rFonts w:hint="eastAsia" w:ascii="Times New Roman" w:hAnsi="Times New Roman" w:eastAsia="方正小标宋_GBK" w:cs="Times New Roman"/>
          <w:color w:val="auto"/>
          <w:sz w:val="44"/>
          <w:szCs w:val="44"/>
          <w:lang w:eastAsia="zh-CN"/>
        </w:rPr>
        <w:t>镇</w:t>
      </w:r>
      <w:r>
        <w:rPr>
          <w:rFonts w:hint="default" w:ascii="Times New Roman" w:hAnsi="Times New Roman" w:eastAsia="方正小标宋_GBK" w:cs="Times New Roman"/>
          <w:color w:val="auto"/>
          <w:sz w:val="44"/>
          <w:szCs w:val="44"/>
        </w:rPr>
        <w:t>扶贫对象动态管理工作实施</w:t>
      </w:r>
      <w:r>
        <w:rPr>
          <w:rFonts w:hint="default" w:ascii="Times New Roman" w:hAnsi="Times New Roman" w:eastAsia="方正小标宋_GBK" w:cs="Times New Roman"/>
          <w:color w:val="auto"/>
          <w:sz w:val="44"/>
          <w:szCs w:val="44"/>
          <w:lang w:eastAsia="zh-Hans"/>
        </w:rPr>
        <w:t>方案</w:t>
      </w:r>
    </w:p>
    <w:p>
      <w:pPr>
        <w:keepNext w:val="0"/>
        <w:keepLines w:val="0"/>
        <w:pageBreakBefore w:val="0"/>
        <w:widowControl w:val="0"/>
        <w:shd w:val="clear" w:color="auto" w:fill="auto"/>
        <w:kinsoku/>
        <w:wordWrap/>
        <w:topLinePunct w:val="0"/>
        <w:autoSpaceDE/>
        <w:autoSpaceDN/>
        <w:bidi w:val="0"/>
        <w:spacing w:line="594" w:lineRule="exact"/>
        <w:textAlignment w:val="auto"/>
        <w:rPr>
          <w:rFonts w:hint="default" w:ascii="Times New Roman" w:hAnsi="Times New Roman" w:cs="Times New Roman"/>
          <w:color w:val="auto"/>
        </w:rPr>
      </w:pPr>
    </w:p>
    <w:p>
      <w:pPr>
        <w:keepNext w:val="0"/>
        <w:keepLines w:val="0"/>
        <w:pageBreakBefore w:val="0"/>
        <w:widowControl w:val="0"/>
        <w:shd w:val="clear" w:color="auto" w:fill="auto"/>
        <w:kinsoku/>
        <w:wordWrap/>
        <w:topLinePunct w:val="0"/>
        <w:autoSpaceDE/>
        <w:autoSpaceDN/>
        <w:bidi w:val="0"/>
        <w:spacing w:line="594" w:lineRule="exact"/>
        <w:ind w:firstLine="707" w:firstLineChars="221"/>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0"/>
          <w:sz w:val="32"/>
          <w:szCs w:val="32"/>
          <w:lang w:bidi="ar"/>
        </w:rPr>
        <w:t>根据《</w:t>
      </w:r>
      <w:r>
        <w:rPr>
          <w:rFonts w:hint="default" w:ascii="Times New Roman" w:hAnsi="Times New Roman" w:eastAsia="方正仿宋_GBK" w:cs="Times New Roman"/>
          <w:color w:val="auto"/>
          <w:kern w:val="0"/>
          <w:sz w:val="32"/>
          <w:szCs w:val="32"/>
          <w:lang w:eastAsia="zh-CN" w:bidi="ar"/>
        </w:rPr>
        <w:t>重庆市扶贫开发领导小组办公室</w:t>
      </w:r>
      <w:r>
        <w:rPr>
          <w:rFonts w:hint="default" w:ascii="Times New Roman" w:hAnsi="Times New Roman" w:eastAsia="方正仿宋_GBK" w:cs="Times New Roman"/>
          <w:color w:val="auto"/>
          <w:kern w:val="0"/>
          <w:sz w:val="32"/>
          <w:szCs w:val="32"/>
          <w:lang w:bidi="ar"/>
        </w:rPr>
        <w:t>关于做好2020年度扶贫对象动态管理和信息采集工作的通知》</w:t>
      </w:r>
      <w:r>
        <w:rPr>
          <w:rFonts w:hint="default" w:ascii="Times New Roman" w:hAnsi="Times New Roman" w:eastAsia="方正仿宋_GBK" w:cs="Times New Roman"/>
          <w:color w:val="auto"/>
          <w:kern w:val="0"/>
          <w:sz w:val="32"/>
          <w:szCs w:val="32"/>
          <w:lang w:eastAsia="zh-CN" w:bidi="ar"/>
        </w:rPr>
        <w:t>（渝扶组办</w:t>
      </w:r>
      <w:r>
        <w:rPr>
          <w:rFonts w:hint="default" w:ascii="Times New Roman" w:hAnsi="Times New Roman" w:eastAsia="方正仿宋_GBK" w:cs="Times New Roman"/>
          <w:color w:val="auto"/>
          <w:kern w:val="0"/>
          <w:sz w:val="32"/>
          <w:szCs w:val="32"/>
          <w:lang w:bidi="ar"/>
        </w:rPr>
        <w:t>﹝2020﹞</w:t>
      </w:r>
      <w:r>
        <w:rPr>
          <w:rFonts w:hint="default" w:ascii="Times New Roman" w:hAnsi="Times New Roman" w:eastAsia="方正仿宋_GBK" w:cs="Times New Roman"/>
          <w:color w:val="auto"/>
          <w:kern w:val="0"/>
          <w:sz w:val="32"/>
          <w:szCs w:val="32"/>
          <w:lang w:val="en-US" w:eastAsia="zh-CN" w:bidi="ar"/>
        </w:rPr>
        <w:t>91</w:t>
      </w:r>
      <w:r>
        <w:rPr>
          <w:rFonts w:hint="default" w:ascii="Times New Roman" w:hAnsi="Times New Roman" w:eastAsia="方正仿宋_GBK" w:cs="Times New Roman"/>
          <w:color w:val="auto"/>
          <w:kern w:val="0"/>
          <w:sz w:val="32"/>
          <w:szCs w:val="32"/>
          <w:lang w:bidi="ar"/>
        </w:rPr>
        <w:t>号）和全</w:t>
      </w:r>
      <w:r>
        <w:rPr>
          <w:rFonts w:hint="default" w:ascii="Times New Roman" w:hAnsi="Times New Roman" w:eastAsia="方正仿宋_GBK" w:cs="Times New Roman"/>
          <w:color w:val="auto"/>
          <w:kern w:val="0"/>
          <w:sz w:val="32"/>
          <w:szCs w:val="32"/>
          <w:lang w:eastAsia="zh-CN" w:bidi="ar"/>
        </w:rPr>
        <w:t>市</w:t>
      </w:r>
      <w:r>
        <w:rPr>
          <w:rFonts w:hint="default" w:ascii="Times New Roman" w:hAnsi="Times New Roman" w:eastAsia="方正仿宋_GBK" w:cs="Times New Roman"/>
          <w:color w:val="auto"/>
          <w:kern w:val="0"/>
          <w:sz w:val="32"/>
          <w:szCs w:val="32"/>
          <w:lang w:bidi="ar"/>
        </w:rPr>
        <w:t>动态管理工作培训班会议精神，</w:t>
      </w:r>
      <w:r>
        <w:rPr>
          <w:rFonts w:hint="default" w:ascii="Times New Roman" w:hAnsi="Times New Roman" w:eastAsia="方正仿宋_GBK" w:cs="Times New Roman"/>
          <w:color w:val="auto"/>
          <w:kern w:val="0"/>
          <w:sz w:val="32"/>
          <w:szCs w:val="32"/>
          <w:lang w:eastAsia="zh-CN" w:bidi="ar"/>
        </w:rPr>
        <w:t>结合我</w:t>
      </w:r>
      <w:r>
        <w:rPr>
          <w:rFonts w:hint="eastAsia" w:ascii="Times New Roman" w:hAnsi="Times New Roman" w:eastAsia="方正仿宋_GBK" w:cs="Times New Roman"/>
          <w:color w:val="auto"/>
          <w:kern w:val="0"/>
          <w:sz w:val="32"/>
          <w:szCs w:val="32"/>
          <w:lang w:eastAsia="zh-CN" w:bidi="ar"/>
        </w:rPr>
        <w:t>镇</w:t>
      </w:r>
      <w:r>
        <w:rPr>
          <w:rFonts w:hint="default" w:ascii="Times New Roman" w:hAnsi="Times New Roman" w:eastAsia="方正仿宋_GBK" w:cs="Times New Roman"/>
          <w:color w:val="auto"/>
          <w:kern w:val="0"/>
          <w:sz w:val="32"/>
          <w:szCs w:val="32"/>
          <w:lang w:eastAsia="zh-CN" w:bidi="ar"/>
        </w:rPr>
        <w:t>实际，</w:t>
      </w:r>
      <w:r>
        <w:rPr>
          <w:rFonts w:hint="default" w:ascii="Times New Roman" w:hAnsi="Times New Roman" w:eastAsia="方正仿宋_GBK" w:cs="Times New Roman"/>
          <w:color w:val="auto"/>
          <w:kern w:val="0"/>
          <w:sz w:val="32"/>
          <w:szCs w:val="32"/>
          <w:lang w:bidi="ar"/>
        </w:rPr>
        <w:t>特制定</w:t>
      </w:r>
      <w:r>
        <w:rPr>
          <w:rFonts w:hint="default" w:ascii="Times New Roman" w:hAnsi="Times New Roman" w:eastAsia="方正仿宋_GBK" w:cs="Times New Roman"/>
          <w:color w:val="auto"/>
          <w:kern w:val="0"/>
          <w:sz w:val="32"/>
          <w:szCs w:val="32"/>
          <w:lang w:eastAsia="zh-CN" w:bidi="ar"/>
        </w:rPr>
        <w:t>本方案</w:t>
      </w:r>
      <w:r>
        <w:rPr>
          <w:rFonts w:hint="default" w:ascii="Times New Roman" w:hAnsi="Times New Roman" w:eastAsia="方正仿宋_GBK" w:cs="Times New Roman"/>
          <w:color w:val="auto"/>
          <w:kern w:val="0"/>
          <w:sz w:val="32"/>
          <w:szCs w:val="32"/>
          <w:lang w:bidi="ar"/>
        </w:rPr>
        <w:t>。</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一、工作内容</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outlineLvl w:val="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（一）扶贫对象动态调整和标注</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Hans"/>
        </w:rPr>
        <w:t>标注</w:t>
      </w:r>
      <w:r>
        <w:rPr>
          <w:rFonts w:hint="default" w:ascii="Times New Roman" w:hAnsi="Times New Roman" w:eastAsia="方正仿宋_GBK" w:cs="Times New Roman"/>
          <w:color w:val="auto"/>
          <w:sz w:val="32"/>
          <w:szCs w:val="32"/>
        </w:rPr>
        <w:t>贫困户脱贫</w:t>
      </w:r>
      <w:r>
        <w:rPr>
          <w:rFonts w:hint="default" w:ascii="Times New Roman" w:hAnsi="Times New Roman" w:eastAsia="方正仿宋_GBK" w:cs="Times New Roman"/>
          <w:color w:val="auto"/>
          <w:sz w:val="32"/>
          <w:szCs w:val="32"/>
          <w:lang w:eastAsia="zh-Hans"/>
        </w:rPr>
        <w:t>、</w:t>
      </w:r>
      <w:r>
        <w:rPr>
          <w:rFonts w:hint="default" w:ascii="Times New Roman" w:hAnsi="Times New Roman" w:eastAsia="方正仿宋_GBK" w:cs="Times New Roman"/>
          <w:color w:val="auto"/>
          <w:sz w:val="32"/>
          <w:szCs w:val="32"/>
        </w:rPr>
        <w:t>脱贫户返贫</w:t>
      </w:r>
      <w:r>
        <w:rPr>
          <w:rFonts w:hint="default" w:ascii="Times New Roman" w:hAnsi="Times New Roman" w:eastAsia="方正仿宋_GBK" w:cs="Times New Roman"/>
          <w:color w:val="auto"/>
          <w:sz w:val="32"/>
          <w:szCs w:val="32"/>
          <w:lang w:eastAsia="zh-Hans"/>
        </w:rPr>
        <w:t>；</w:t>
      </w:r>
      <w:r>
        <w:rPr>
          <w:rFonts w:hint="default" w:ascii="Times New Roman" w:hAnsi="Times New Roman" w:eastAsia="方正仿宋_GBK" w:cs="Times New Roman"/>
          <w:color w:val="auto"/>
          <w:sz w:val="32"/>
          <w:szCs w:val="32"/>
        </w:rPr>
        <w:t>录入</w:t>
      </w:r>
      <w:r>
        <w:rPr>
          <w:rFonts w:hint="default" w:ascii="Times New Roman" w:hAnsi="Times New Roman" w:eastAsia="方正仿宋_GBK" w:cs="Times New Roman"/>
          <w:color w:val="auto"/>
          <w:sz w:val="32"/>
          <w:szCs w:val="32"/>
          <w:lang w:eastAsia="zh-Hans"/>
        </w:rPr>
        <w:t>新</w:t>
      </w:r>
      <w:r>
        <w:rPr>
          <w:rFonts w:hint="default" w:ascii="Times New Roman" w:hAnsi="Times New Roman" w:eastAsia="方正仿宋_GBK" w:cs="Times New Roman"/>
          <w:color w:val="auto"/>
          <w:sz w:val="32"/>
          <w:szCs w:val="32"/>
        </w:rPr>
        <w:t>致贫户</w:t>
      </w:r>
      <w:r>
        <w:rPr>
          <w:rFonts w:hint="default" w:ascii="Times New Roman" w:hAnsi="Times New Roman" w:eastAsia="方正仿宋_GBK" w:cs="Times New Roman"/>
          <w:color w:val="auto"/>
          <w:sz w:val="32"/>
          <w:szCs w:val="32"/>
          <w:lang w:eastAsia="zh-Hans"/>
        </w:rPr>
        <w:t>（见附件1）；录入</w:t>
      </w:r>
      <w:r>
        <w:rPr>
          <w:rFonts w:hint="default" w:ascii="Times New Roman" w:hAnsi="Times New Roman" w:eastAsia="方正仿宋_GBK" w:cs="Times New Roman"/>
          <w:color w:val="auto"/>
          <w:sz w:val="32"/>
          <w:szCs w:val="32"/>
        </w:rPr>
        <w:t>和标注贫困户（含脱贫户）</w:t>
      </w:r>
      <w:r>
        <w:rPr>
          <w:rFonts w:hint="default" w:ascii="Times New Roman" w:hAnsi="Times New Roman" w:eastAsia="方正仿宋_GBK" w:cs="Times New Roman"/>
          <w:color w:val="auto"/>
          <w:sz w:val="32"/>
          <w:szCs w:val="32"/>
          <w:lang w:eastAsia="zh-Hans"/>
        </w:rPr>
        <w:t>、边缘易致贫户</w:t>
      </w:r>
      <w:r>
        <w:rPr>
          <w:rFonts w:hint="default" w:ascii="Times New Roman" w:hAnsi="Times New Roman" w:eastAsia="方正仿宋_GBK" w:cs="Times New Roman"/>
          <w:color w:val="auto"/>
          <w:sz w:val="32"/>
          <w:szCs w:val="32"/>
        </w:rPr>
        <w:t>自然增加及自然减少</w:t>
      </w:r>
      <w:r>
        <w:rPr>
          <w:rFonts w:hint="default" w:ascii="Times New Roman" w:hAnsi="Times New Roman" w:eastAsia="方正仿宋_GBK" w:cs="Times New Roman"/>
          <w:color w:val="auto"/>
          <w:sz w:val="32"/>
          <w:szCs w:val="32"/>
          <w:lang w:eastAsia="zh-Hans"/>
        </w:rPr>
        <w:t>的人口（见附件</w:t>
      </w: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eastAsia="zh-Hans"/>
        </w:rPr>
        <w:t>、</w:t>
      </w: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eastAsia="zh-Hans"/>
        </w:rPr>
        <w:t>）</w:t>
      </w:r>
      <w:r>
        <w:rPr>
          <w:rFonts w:hint="default" w:ascii="Times New Roman" w:hAnsi="Times New Roman" w:eastAsia="方正仿宋_GBK" w:cs="Times New Roman"/>
          <w:color w:val="auto"/>
          <w:sz w:val="32"/>
          <w:szCs w:val="32"/>
        </w:rPr>
        <w:t>。</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outlineLvl w:val="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（二）扶贫对象信息采集、更新和录入</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采集贫困村、贫困户（人口）、边缘易致贫户（人口）的基础信息。主要针对发生变化的信息，如贫困人口在校生状况、贫困户收入情况</w:t>
      </w:r>
      <w:r>
        <w:rPr>
          <w:rFonts w:hint="default" w:ascii="Times New Roman" w:hAnsi="Times New Roman" w:eastAsia="方正仿宋_GBK" w:cs="Times New Roman"/>
          <w:color w:val="auto"/>
          <w:sz w:val="32"/>
          <w:szCs w:val="32"/>
          <w:lang w:eastAsia="zh-Hans"/>
        </w:rPr>
        <w:t>等，</w:t>
      </w:r>
      <w:r>
        <w:rPr>
          <w:rFonts w:hint="default" w:ascii="Times New Roman" w:hAnsi="Times New Roman" w:eastAsia="方正仿宋_GBK" w:cs="Times New Roman"/>
          <w:color w:val="auto"/>
          <w:sz w:val="32"/>
          <w:szCs w:val="32"/>
        </w:rPr>
        <w:t>在全国扶贫开发信息系统（以下简称信息系统）中对变化的信息</w:t>
      </w:r>
      <w:r>
        <w:rPr>
          <w:rFonts w:hint="default" w:ascii="Times New Roman" w:hAnsi="Times New Roman" w:eastAsia="方正仿宋_GBK" w:cs="Times New Roman"/>
          <w:color w:val="auto"/>
          <w:sz w:val="32"/>
          <w:szCs w:val="32"/>
          <w:lang w:eastAsia="zh-Hans"/>
        </w:rPr>
        <w:t>进行</w:t>
      </w:r>
      <w:r>
        <w:rPr>
          <w:rFonts w:hint="default" w:ascii="Times New Roman" w:hAnsi="Times New Roman" w:eastAsia="方正仿宋_GBK" w:cs="Times New Roman"/>
          <w:color w:val="auto"/>
          <w:sz w:val="32"/>
          <w:szCs w:val="32"/>
        </w:rPr>
        <w:t>更新</w:t>
      </w:r>
      <w:r>
        <w:rPr>
          <w:rFonts w:hint="default" w:ascii="Times New Roman" w:hAnsi="Times New Roman" w:eastAsia="方正仿宋_GBK" w:cs="Times New Roman"/>
          <w:color w:val="auto"/>
          <w:sz w:val="32"/>
          <w:szCs w:val="32"/>
          <w:lang w:eastAsia="zh-Hans"/>
        </w:rPr>
        <w:t>。</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outlineLvl w:val="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（三）脱贫不稳定户和边缘易致贫户识别录入和标注工作</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对新</w:t>
      </w:r>
      <w:r>
        <w:rPr>
          <w:rFonts w:hint="default" w:ascii="Times New Roman" w:hAnsi="Times New Roman" w:eastAsia="方正仿宋_GBK" w:cs="Times New Roman"/>
          <w:color w:val="auto"/>
          <w:sz w:val="32"/>
          <w:szCs w:val="32"/>
          <w:lang w:eastAsia="zh-Hans"/>
        </w:rPr>
        <w:t>发生</w:t>
      </w:r>
      <w:r>
        <w:rPr>
          <w:rFonts w:hint="default" w:ascii="Times New Roman" w:hAnsi="Times New Roman" w:eastAsia="方正仿宋_GBK" w:cs="Times New Roman"/>
          <w:color w:val="auto"/>
          <w:sz w:val="32"/>
          <w:szCs w:val="32"/>
        </w:rPr>
        <w:t>的脱贫不稳定户和边缘易致贫户</w:t>
      </w:r>
      <w:r>
        <w:rPr>
          <w:rFonts w:hint="default" w:ascii="Times New Roman" w:hAnsi="Times New Roman" w:eastAsia="方正仿宋_GBK" w:cs="Times New Roman"/>
          <w:color w:val="auto"/>
          <w:sz w:val="32"/>
          <w:szCs w:val="32"/>
          <w:lang w:eastAsia="zh-Hans"/>
        </w:rPr>
        <w:t>进行</w:t>
      </w:r>
      <w:r>
        <w:rPr>
          <w:rFonts w:hint="default" w:ascii="Times New Roman" w:hAnsi="Times New Roman" w:eastAsia="方正仿宋_GBK" w:cs="Times New Roman"/>
          <w:color w:val="auto"/>
          <w:sz w:val="32"/>
          <w:szCs w:val="32"/>
        </w:rPr>
        <w:t>识别，采集致贫（返贫）风险以及边缘易致贫户基础信息，并在信息系统中</w:t>
      </w:r>
      <w:r>
        <w:rPr>
          <w:rFonts w:hint="default" w:ascii="Times New Roman" w:hAnsi="Times New Roman" w:eastAsia="方正仿宋_GBK" w:cs="Times New Roman"/>
          <w:color w:val="auto"/>
          <w:sz w:val="32"/>
          <w:szCs w:val="32"/>
          <w:lang w:eastAsia="zh-Hans"/>
        </w:rPr>
        <w:t>进行</w:t>
      </w:r>
      <w:r>
        <w:rPr>
          <w:rFonts w:hint="default" w:ascii="Times New Roman" w:hAnsi="Times New Roman" w:eastAsia="方正仿宋_GBK" w:cs="Times New Roman"/>
          <w:color w:val="auto"/>
          <w:sz w:val="32"/>
          <w:szCs w:val="32"/>
        </w:rPr>
        <w:t>录入和标注</w:t>
      </w:r>
      <w:r>
        <w:rPr>
          <w:rFonts w:hint="default" w:ascii="Times New Roman" w:hAnsi="Times New Roman" w:eastAsia="方正仿宋_GBK" w:cs="Times New Roman"/>
          <w:color w:val="auto"/>
          <w:sz w:val="32"/>
          <w:szCs w:val="32"/>
          <w:lang w:eastAsia="zh-Hans"/>
        </w:rPr>
        <w:t>（见附件</w:t>
      </w: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eastAsia="zh-Hans"/>
        </w:rPr>
        <w:t>、5）</w:t>
      </w:r>
      <w:r>
        <w:rPr>
          <w:rFonts w:hint="default" w:ascii="Times New Roman" w:hAnsi="Times New Roman" w:eastAsia="方正仿宋_GBK" w:cs="Times New Roman"/>
          <w:color w:val="auto"/>
          <w:sz w:val="32"/>
          <w:szCs w:val="32"/>
        </w:rPr>
        <w:t>。</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outlineLvl w:val="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（四）脱贫不稳定户和边缘易致贫户跟踪监测工作</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采集并录入脱贫不稳定户和边缘易致贫户享受帮扶的信息</w:t>
      </w:r>
      <w:r>
        <w:rPr>
          <w:rFonts w:hint="default" w:ascii="Times New Roman" w:hAnsi="Times New Roman" w:eastAsia="方正仿宋_GBK" w:cs="Times New Roman"/>
          <w:color w:val="auto"/>
          <w:sz w:val="32"/>
          <w:szCs w:val="32"/>
          <w:lang w:eastAsia="zh-Hans"/>
        </w:rPr>
        <w:t>；</w:t>
      </w:r>
      <w:r>
        <w:rPr>
          <w:rFonts w:hint="default" w:ascii="Times New Roman" w:hAnsi="Times New Roman" w:eastAsia="方正仿宋_GBK" w:cs="Times New Roman"/>
          <w:color w:val="auto"/>
          <w:sz w:val="32"/>
          <w:szCs w:val="32"/>
        </w:rPr>
        <w:t>评估脱贫不稳定户和边缘易致贫户返贫（致贫）风险变化</w:t>
      </w:r>
      <w:r>
        <w:rPr>
          <w:rFonts w:hint="default" w:ascii="Times New Roman" w:hAnsi="Times New Roman" w:eastAsia="方正仿宋_GBK" w:cs="Times New Roman"/>
          <w:color w:val="auto"/>
          <w:sz w:val="32"/>
          <w:szCs w:val="32"/>
          <w:lang w:eastAsia="zh-Hans"/>
        </w:rPr>
        <w:t>，标注</w:t>
      </w:r>
      <w:r>
        <w:rPr>
          <w:rFonts w:hint="default" w:ascii="Times New Roman" w:hAnsi="Times New Roman" w:eastAsia="方正仿宋_GBK" w:cs="Times New Roman"/>
          <w:color w:val="auto"/>
          <w:sz w:val="32"/>
          <w:szCs w:val="32"/>
        </w:rPr>
        <w:t>“是否消除返贫（致贫）风险”</w:t>
      </w:r>
      <w:r>
        <w:rPr>
          <w:rFonts w:hint="default" w:ascii="Times New Roman" w:hAnsi="Times New Roman" w:eastAsia="方正仿宋_GBK" w:cs="Times New Roman"/>
          <w:color w:val="auto"/>
          <w:sz w:val="32"/>
          <w:szCs w:val="32"/>
          <w:lang w:eastAsia="zh-Hans"/>
        </w:rPr>
        <w:t>（见附件</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eastAsia="zh-Hans"/>
        </w:rPr>
        <w:t>）</w:t>
      </w:r>
      <w:r>
        <w:rPr>
          <w:rFonts w:hint="default" w:ascii="Times New Roman" w:hAnsi="Times New Roman" w:eastAsia="方正仿宋_GBK" w:cs="Times New Roman"/>
          <w:color w:val="auto"/>
          <w:sz w:val="32"/>
          <w:szCs w:val="32"/>
        </w:rPr>
        <w:t>。</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outlineLvl w:val="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（五）建档立卡问题数据整改工作</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outlineLvl w:val="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针对脱贫攻坚普查、建档立卡数据质量评估等工作中发现的问题数据，结合全</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“收官大决战”，</w:t>
      </w:r>
      <w:r>
        <w:rPr>
          <w:rFonts w:hint="default" w:ascii="Times New Roman" w:hAnsi="Times New Roman" w:eastAsia="方正仿宋_GBK" w:cs="Times New Roman"/>
          <w:color w:val="auto"/>
          <w:sz w:val="32"/>
          <w:szCs w:val="32"/>
          <w:lang w:eastAsia="zh-Hans"/>
        </w:rPr>
        <w:t>进村入户</w:t>
      </w:r>
      <w:r>
        <w:rPr>
          <w:rFonts w:hint="default" w:ascii="Times New Roman" w:hAnsi="Times New Roman" w:eastAsia="方正仿宋_GBK" w:cs="Times New Roman"/>
          <w:color w:val="auto"/>
          <w:sz w:val="32"/>
          <w:szCs w:val="32"/>
        </w:rPr>
        <w:t>予以核实，并在信息系统中修改完善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切实做到信息系统、档案资料、实际情况“三比对、三相符”。</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outlineLvl w:val="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（六）脱贫不享受政策户核实标注工作</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auto"/>
          <w:sz w:val="32"/>
          <w:szCs w:val="32"/>
          <w:lang w:eastAsia="zh-Hans"/>
        </w:rPr>
      </w:pPr>
      <w:r>
        <w:rPr>
          <w:rFonts w:hint="default" w:ascii="Times New Roman" w:hAnsi="Times New Roman" w:eastAsia="方正仿宋_GBK" w:cs="Times New Roman"/>
          <w:color w:val="auto"/>
          <w:sz w:val="32"/>
          <w:szCs w:val="32"/>
          <w:lang w:eastAsia="zh-CN"/>
        </w:rPr>
        <w:t>对</w:t>
      </w:r>
      <w:r>
        <w:rPr>
          <w:rFonts w:hint="default" w:ascii="Times New Roman" w:hAnsi="Times New Roman" w:eastAsia="方正仿宋_GBK" w:cs="Times New Roman"/>
          <w:color w:val="auto"/>
          <w:sz w:val="32"/>
          <w:szCs w:val="32"/>
        </w:rPr>
        <w:t>现有</w:t>
      </w:r>
      <w:r>
        <w:rPr>
          <w:rFonts w:hint="default" w:ascii="Times New Roman" w:hAnsi="Times New Roman" w:eastAsia="方正仿宋_GBK" w:cs="Times New Roman"/>
          <w:color w:val="auto"/>
          <w:sz w:val="32"/>
          <w:szCs w:val="32"/>
          <w:lang w:eastAsia="zh-Hans"/>
        </w:rPr>
        <w:t>信息系统中标注为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Hans"/>
        </w:rPr>
        <w:t>脱贫不享受政策</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Hans"/>
        </w:rPr>
        <w:t>的户，</w:t>
      </w:r>
      <w:r>
        <w:rPr>
          <w:rFonts w:hint="default" w:ascii="Times New Roman" w:hAnsi="Times New Roman" w:eastAsia="方正仿宋_GBK" w:cs="Times New Roman"/>
          <w:color w:val="auto"/>
          <w:sz w:val="32"/>
          <w:szCs w:val="32"/>
          <w:lang w:eastAsia="zh-CN"/>
        </w:rPr>
        <w:t>进行全面清理核实。</w:t>
      </w:r>
      <w:r>
        <w:rPr>
          <w:rFonts w:hint="default" w:ascii="Times New Roman" w:hAnsi="Times New Roman" w:eastAsia="方正仿宋_GBK" w:cs="Times New Roman"/>
          <w:color w:val="auto"/>
          <w:sz w:val="32"/>
          <w:szCs w:val="32"/>
        </w:rPr>
        <w:t>对其中</w:t>
      </w:r>
      <w:r>
        <w:rPr>
          <w:rFonts w:hint="default" w:ascii="Times New Roman" w:hAnsi="Times New Roman" w:eastAsia="方正仿宋_GBK" w:cs="Times New Roman"/>
          <w:color w:val="auto"/>
          <w:sz w:val="32"/>
          <w:szCs w:val="32"/>
          <w:lang w:eastAsia="zh-CN"/>
        </w:rPr>
        <w:t>确属建档立卡时识别</w:t>
      </w:r>
      <w:r>
        <w:rPr>
          <w:rFonts w:hint="default" w:ascii="Times New Roman" w:hAnsi="Times New Roman" w:eastAsia="方正仿宋_GBK" w:cs="Times New Roman"/>
          <w:color w:val="auto"/>
          <w:sz w:val="32"/>
          <w:szCs w:val="32"/>
        </w:rPr>
        <w:t>不准</w:t>
      </w:r>
      <w:r>
        <w:rPr>
          <w:rFonts w:hint="default" w:ascii="Times New Roman" w:hAnsi="Times New Roman" w:eastAsia="方正仿宋_GBK" w:cs="Times New Roman"/>
          <w:color w:val="auto"/>
          <w:sz w:val="32"/>
          <w:szCs w:val="32"/>
          <w:lang w:eastAsia="zh-CN"/>
        </w:rPr>
        <w:t>精准的</w:t>
      </w:r>
      <w:r>
        <w:rPr>
          <w:rFonts w:hint="default" w:ascii="Times New Roman" w:hAnsi="Times New Roman" w:eastAsia="方正仿宋_GBK" w:cs="Times New Roman"/>
          <w:color w:val="auto"/>
          <w:sz w:val="32"/>
          <w:szCs w:val="32"/>
        </w:rPr>
        <w:t>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做清退处理</w:t>
      </w:r>
      <w:r>
        <w:rPr>
          <w:rFonts w:hint="default" w:ascii="Times New Roman" w:hAnsi="Times New Roman" w:eastAsia="方正仿宋_GBK" w:cs="Times New Roman"/>
          <w:color w:val="auto"/>
          <w:sz w:val="32"/>
          <w:szCs w:val="32"/>
          <w:lang w:eastAsia="zh-CN"/>
        </w:rPr>
        <w:t>，并统计财政扶贫资金享受情况</w:t>
      </w:r>
      <w:r>
        <w:rPr>
          <w:rFonts w:hint="default" w:ascii="Times New Roman" w:hAnsi="Times New Roman" w:eastAsia="方正仿宋_GBK" w:cs="Times New Roman"/>
          <w:color w:val="auto"/>
          <w:sz w:val="32"/>
          <w:szCs w:val="32"/>
        </w:rPr>
        <w:t>；对其中</w:t>
      </w:r>
      <w:r>
        <w:rPr>
          <w:rFonts w:hint="default" w:ascii="Times New Roman" w:hAnsi="Times New Roman" w:eastAsia="方正仿宋_GBK" w:cs="Times New Roman"/>
          <w:color w:val="auto"/>
          <w:sz w:val="32"/>
          <w:szCs w:val="32"/>
          <w:lang w:eastAsia="zh-CN"/>
        </w:rPr>
        <w:t>建档立卡识别时符合贫困户条件的户</w:t>
      </w:r>
      <w:r>
        <w:rPr>
          <w:rFonts w:hint="default" w:ascii="Times New Roman" w:hAnsi="Times New Roman" w:eastAsia="方正仿宋_GBK" w:cs="Times New Roman"/>
          <w:color w:val="auto"/>
          <w:sz w:val="32"/>
          <w:szCs w:val="32"/>
        </w:rPr>
        <w:t>，采集完善2020年度相关数据信息。</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二、标准和流程</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贫困户识别与退出的标准和流程严格遵守《重庆市扶贫对象动态管理办法》规定。</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outlineLvl w:val="0"/>
        <w:rPr>
          <w:rFonts w:hint="default" w:ascii="Times New Roman" w:hAnsi="Times New Roman" w:eastAsia="方正楷体_GBK" w:cs="Times New Roman"/>
          <w:bCs/>
          <w:color w:val="auto"/>
          <w:sz w:val="32"/>
          <w:szCs w:val="32"/>
        </w:rPr>
      </w:pPr>
      <w:r>
        <w:rPr>
          <w:rFonts w:hint="default" w:ascii="Times New Roman" w:hAnsi="Times New Roman" w:eastAsia="方正楷体_GBK" w:cs="Times New Roman"/>
          <w:bCs/>
          <w:color w:val="auto"/>
          <w:sz w:val="32"/>
          <w:szCs w:val="32"/>
        </w:rPr>
        <w:t>（一）贫困户识别与退出标准和流程</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1.贫困户识别标准：</w:t>
      </w:r>
      <w:r>
        <w:rPr>
          <w:rFonts w:hint="default" w:ascii="Times New Roman" w:hAnsi="Times New Roman" w:eastAsia="方正仿宋_GBK" w:cs="Times New Roman"/>
          <w:color w:val="auto"/>
          <w:sz w:val="32"/>
          <w:szCs w:val="32"/>
        </w:rPr>
        <w:t>贫困人口以户为单位整户识别，贫困户家庭成员原则上以公安部门户籍管理信息为准，对“户在人不在”“人在户不在”的情况，按照居住在同一住宅内，常住或者与户主共同生活的成员为准。贫困户识别主要考虑农户家庭年人均纯收入，以及农户的“两不愁三保障”情况。具体采用“四进七不进”的方法进行识别。</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rPr>
        <w:t>“四进”。</w:t>
      </w:r>
      <w:r>
        <w:rPr>
          <w:rFonts w:hint="default" w:ascii="Times New Roman" w:hAnsi="Times New Roman" w:eastAsia="方正仿宋_GBK" w:cs="Times New Roman"/>
          <w:b w:val="0"/>
          <w:bCs w:val="0"/>
          <w:color w:val="auto"/>
          <w:sz w:val="32"/>
          <w:szCs w:val="32"/>
        </w:rPr>
        <w:t>具备下列条件之一，必须作为新增或返贫对象评定为贫困户。</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）家庭年人均纯收入低于当年贫困识别标准的农户；</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）有子女在义务教育阶段失学、辍学的农户；</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）无房户或唯一住房是危房，且自己无经济能力修建或改造的农户；</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）因家庭成员患重大疾病或长期慢性病等，扣除各类政策救助后，自付医疗费用高于家庭所有动产、不动产之和的农户。</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bCs/>
          <w:color w:val="auto"/>
          <w:sz w:val="32"/>
          <w:szCs w:val="32"/>
        </w:rPr>
        <w:t>“七不进”。</w:t>
      </w:r>
      <w:r>
        <w:rPr>
          <w:rFonts w:hint="default" w:ascii="Times New Roman" w:hAnsi="Times New Roman" w:eastAsia="方正仿宋_GBK" w:cs="Times New Roman"/>
          <w:b w:val="0"/>
          <w:bCs w:val="0"/>
          <w:color w:val="auto"/>
          <w:sz w:val="32"/>
          <w:szCs w:val="32"/>
        </w:rPr>
        <w:t>具备下列条件之一，原则上不能评定为贫困户。</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）当年家庭年人均纯收入高于全市农村居民家庭人均纯收入的农户；</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）2014年以来购置或修建新房，或高标准装修现有住房（不含因灾重建、易地扶贫搬迁和国家统征拆迁房屋）的农户；</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）家庭拥有或使用享受型用车、船舶、工程机械及大型农机具的农户；</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）家庭办有或投资企业，长期雇用他人从事生产经营活动，并在正常经营正常纳税的农户；</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）家庭成员中有正式编制的财政供养人员（贫困大学生毕业参加工作一年内除外）、村四职干部（有重大致贫原因等情况除外）的农户；</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）举家外出一年以上（含），无法识别认定，且农户自愿放弃参加贫困户评定的农户；</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农转城”人员不再进入全国扶贫开发信息系统，对于符合“整户转、原地住、没有享受城镇居民任何政策、三保障问题没有全面解决”的对象，可以参照识别流程和方法，建立属地管理台账，只享受当地帮扶政策。</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color w:val="auto"/>
          <w:sz w:val="32"/>
          <w:szCs w:val="32"/>
        </w:rPr>
        <w:t>贫困户脱贫退出标准。</w:t>
      </w:r>
      <w:r>
        <w:rPr>
          <w:rFonts w:hint="default" w:ascii="Times New Roman" w:hAnsi="Times New Roman" w:eastAsia="方正仿宋_GBK" w:cs="Times New Roman"/>
          <w:color w:val="auto"/>
          <w:sz w:val="32"/>
          <w:szCs w:val="32"/>
        </w:rPr>
        <w:t>贫困人口脱贫退出以户为单位，主要衡量标准是家庭人均纯收入，以及“两不愁三保障”情况，脱贫退出标准可概括为“一出三不出”。</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“一出”。</w:t>
      </w:r>
      <w:r>
        <w:rPr>
          <w:rFonts w:hint="default" w:ascii="Times New Roman" w:hAnsi="Times New Roman" w:eastAsia="方正仿宋_GBK" w:cs="Times New Roman"/>
          <w:color w:val="auto"/>
          <w:sz w:val="32"/>
          <w:szCs w:val="32"/>
        </w:rPr>
        <w:t>现有建档立卡贫困户，通过享受帮扶措施或自身努力，解决了“两不愁三保障”问题，且家庭人均纯收入稳定超出贫困识别标准，可予以脱贫。</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“三不出”。</w:t>
      </w:r>
      <w:r>
        <w:rPr>
          <w:rFonts w:hint="default" w:ascii="Times New Roman" w:hAnsi="Times New Roman" w:eastAsia="方正仿宋_GBK" w:cs="Times New Roman"/>
          <w:color w:val="auto"/>
          <w:sz w:val="32"/>
          <w:szCs w:val="32"/>
        </w:rPr>
        <w:t>现有建档立卡贫困户中，具备下列条件之一的，不能脱贫退出。</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）农户家庭人均纯收入没有稳定超过国家扶贫标准，没有稳定实现“两不愁三保障”的农户；</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）虽然享受了扶贫政策，但生产生活条件无明显改善，扶贫成效还需继续巩固的农户；</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）当年新识别或返贫的贫困户不作脱贫退出处理。</w:t>
      </w:r>
    </w:p>
    <w:p>
      <w:pPr>
        <w:keepNext w:val="0"/>
        <w:keepLines w:val="0"/>
        <w:pageBreakBefore w:val="0"/>
        <w:widowControl w:val="0"/>
        <w:shd w:val="clear" w:color="auto" w:fill="auto"/>
        <w:kinsoku/>
        <w:wordWrap/>
        <w:topLinePunct w:val="0"/>
        <w:autoSpaceDE/>
        <w:autoSpaceDN/>
        <w:bidi w:val="0"/>
        <w:spacing w:line="594" w:lineRule="exact"/>
        <w:ind w:firstLine="642" w:firstLineChars="200"/>
        <w:textAlignment w:val="auto"/>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3.</w:t>
      </w:r>
      <w:r>
        <w:rPr>
          <w:rFonts w:hint="default" w:ascii="Times New Roman" w:hAnsi="Times New Roman" w:eastAsia="方正仿宋_GBK" w:cs="Times New Roman"/>
          <w:b/>
          <w:bCs/>
          <w:color w:val="auto"/>
          <w:sz w:val="32"/>
          <w:szCs w:val="32"/>
        </w:rPr>
        <w:t>贫困户识别与退出流程</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rPr>
        <w:t>严格坚持“</w:t>
      </w:r>
      <w:r>
        <w:rPr>
          <w:rFonts w:hint="default" w:ascii="Times New Roman" w:hAnsi="Times New Roman" w:eastAsia="方正仿宋_GBK" w:cs="Times New Roman"/>
          <w:color w:val="auto"/>
          <w:sz w:val="32"/>
          <w:szCs w:val="32"/>
          <w:lang w:eastAsia="zh-CN"/>
        </w:rPr>
        <w:t>八步</w:t>
      </w:r>
      <w:r>
        <w:rPr>
          <w:rFonts w:hint="default" w:ascii="Times New Roman" w:hAnsi="Times New Roman" w:eastAsia="方正仿宋_GBK" w:cs="Times New Roman"/>
          <w:color w:val="auto"/>
          <w:sz w:val="32"/>
          <w:szCs w:val="32"/>
        </w:rPr>
        <w:t>两评议两公示一比对一公告”，</w:t>
      </w:r>
      <w:r>
        <w:rPr>
          <w:rFonts w:hint="default" w:ascii="Times New Roman" w:hAnsi="Times New Roman" w:eastAsia="方正仿宋_GBK" w:cs="Times New Roman"/>
          <w:color w:val="auto"/>
          <w:sz w:val="32"/>
          <w:szCs w:val="32"/>
          <w:lang w:eastAsia="zh-CN"/>
        </w:rPr>
        <w:t>即</w:t>
      </w:r>
      <w:r>
        <w:rPr>
          <w:rFonts w:hint="default" w:ascii="Times New Roman" w:hAnsi="Times New Roman" w:eastAsia="方正仿宋_GBK" w:cs="Times New Roman"/>
          <w:color w:val="auto"/>
          <w:sz w:val="32"/>
          <w:szCs w:val="32"/>
        </w:rPr>
        <w:t>农户申请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村民小组评议（第一次公示）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入户调查采集信息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村级民主评议（第二次公示）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乡镇审核</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县级行业部门数据比对（返回核实）认定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县级确认公告</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数据录入和清洗。贫困户识别必须由农户自愿申请，贫困户脱贫退出必须由相关行业部门联合确认和贫困户亲自确认。</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楷体_GBK" w:cs="Times New Roman"/>
          <w:bCs/>
          <w:color w:val="auto"/>
          <w:sz w:val="32"/>
          <w:szCs w:val="32"/>
        </w:rPr>
      </w:pPr>
      <w:r>
        <w:rPr>
          <w:rFonts w:hint="default" w:ascii="Times New Roman" w:hAnsi="Times New Roman" w:eastAsia="方正楷体_GBK" w:cs="Times New Roman"/>
          <w:bCs/>
          <w:color w:val="auto"/>
          <w:sz w:val="32"/>
          <w:szCs w:val="32"/>
        </w:rPr>
        <w:t>（</w:t>
      </w:r>
      <w:r>
        <w:rPr>
          <w:rFonts w:hint="default" w:ascii="Times New Roman" w:hAnsi="Times New Roman" w:eastAsia="方正楷体_GBK" w:cs="Times New Roman"/>
          <w:bCs/>
          <w:color w:val="auto"/>
          <w:sz w:val="32"/>
          <w:szCs w:val="32"/>
          <w:lang w:val="en-US" w:eastAsia="zh-CN"/>
        </w:rPr>
        <w:t>二</w:t>
      </w:r>
      <w:r>
        <w:rPr>
          <w:rFonts w:hint="default" w:ascii="Times New Roman" w:hAnsi="Times New Roman" w:eastAsia="方正楷体_GBK" w:cs="Times New Roman"/>
          <w:bCs/>
          <w:color w:val="auto"/>
          <w:sz w:val="32"/>
          <w:szCs w:val="32"/>
        </w:rPr>
        <w:t>）脱贫</w:t>
      </w:r>
      <w:r>
        <w:rPr>
          <w:rFonts w:hint="default" w:ascii="Times New Roman" w:hAnsi="Times New Roman" w:eastAsia="方正楷体_GBK" w:cs="Times New Roman"/>
          <w:bCs/>
          <w:color w:val="auto"/>
          <w:sz w:val="32"/>
          <w:szCs w:val="32"/>
          <w:lang w:val="en-US" w:eastAsia="zh-CN"/>
        </w:rPr>
        <w:t>不稳定户</w:t>
      </w:r>
      <w:r>
        <w:rPr>
          <w:rFonts w:hint="default" w:ascii="Times New Roman" w:hAnsi="Times New Roman" w:eastAsia="方正楷体_GBK" w:cs="Times New Roman"/>
          <w:bCs/>
          <w:color w:val="auto"/>
          <w:sz w:val="32"/>
          <w:szCs w:val="32"/>
        </w:rPr>
        <w:t>和边缘</w:t>
      </w:r>
      <w:r>
        <w:rPr>
          <w:rFonts w:hint="default" w:ascii="Times New Roman" w:hAnsi="Times New Roman" w:eastAsia="方正楷体_GBK" w:cs="Times New Roman"/>
          <w:bCs/>
          <w:color w:val="auto"/>
          <w:sz w:val="32"/>
          <w:szCs w:val="32"/>
          <w:lang w:val="en-US" w:eastAsia="zh-CN"/>
        </w:rPr>
        <w:t>易致贫</w:t>
      </w:r>
      <w:r>
        <w:rPr>
          <w:rFonts w:hint="default" w:ascii="Times New Roman" w:hAnsi="Times New Roman" w:eastAsia="方正楷体_GBK" w:cs="Times New Roman"/>
          <w:bCs/>
          <w:color w:val="auto"/>
          <w:sz w:val="32"/>
          <w:szCs w:val="32"/>
        </w:rPr>
        <w:t>户标准和流程</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严格按照《巫溪县脱贫攻坚领导小组办公室关于印发巫溪县“双防”监测预警管理办法（试行）的通知》（溪攻坚办发〔2020〕43号）要求，识别标注脱贫不稳定户和边缘易致贫户。</w:t>
      </w:r>
    </w:p>
    <w:p>
      <w:pPr>
        <w:pStyle w:val="7"/>
        <w:keepNext w:val="0"/>
        <w:keepLines w:val="0"/>
        <w:pageBreakBefore w:val="0"/>
        <w:widowControl w:val="0"/>
        <w:shd w:val="clear" w:color="auto" w:fill="auto"/>
        <w:kinsoku/>
        <w:wordWrap/>
        <w:overflowPunct w:val="0"/>
        <w:topLinePunct w:val="0"/>
        <w:autoSpaceDE/>
        <w:autoSpaceDN/>
        <w:bidi w:val="0"/>
        <w:adjustRightInd/>
        <w:snapToGrid/>
        <w:spacing w:before="0" w:beforeAutospacing="0" w:after="0" w:afterAutospacing="0" w:line="594" w:lineRule="exact"/>
        <w:ind w:firstLine="64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1</w:t>
      </w:r>
      <w:r>
        <w:rPr>
          <w:rFonts w:hint="default" w:ascii="Times New Roman" w:hAnsi="Times New Roman" w:eastAsia="方正仿宋_GBK" w:cs="Times New Roman"/>
          <w:b/>
          <w:bCs/>
          <w:color w:val="auto"/>
          <w:sz w:val="32"/>
          <w:szCs w:val="32"/>
          <w:lang w:val="en-US" w:eastAsia="zh-CN"/>
        </w:rPr>
        <w:t>.监测</w:t>
      </w:r>
      <w:r>
        <w:rPr>
          <w:rFonts w:hint="default" w:ascii="Times New Roman" w:hAnsi="Times New Roman" w:eastAsia="方正仿宋_GBK" w:cs="Times New Roman"/>
          <w:b/>
          <w:bCs/>
          <w:color w:val="auto"/>
          <w:sz w:val="32"/>
          <w:szCs w:val="32"/>
        </w:rPr>
        <w:t>标准。</w:t>
      </w:r>
      <w:r>
        <w:rPr>
          <w:rFonts w:hint="default" w:ascii="Times New Roman" w:hAnsi="Times New Roman" w:eastAsia="方正仿宋_GBK" w:cs="Times New Roman"/>
          <w:b w:val="0"/>
          <w:bCs/>
          <w:color w:val="auto"/>
          <w:sz w:val="32"/>
          <w:szCs w:val="32"/>
          <w:lang w:eastAsia="zh-CN"/>
        </w:rPr>
        <w:t>监测对象</w:t>
      </w:r>
      <w:r>
        <w:rPr>
          <w:rFonts w:hint="default" w:ascii="Times New Roman" w:hAnsi="Times New Roman" w:eastAsia="方正仿宋_GBK" w:cs="Times New Roman"/>
          <w:color w:val="auto"/>
          <w:sz w:val="32"/>
          <w:szCs w:val="32"/>
        </w:rPr>
        <w:t>以</w:t>
      </w:r>
      <w:r>
        <w:rPr>
          <w:rFonts w:hint="default" w:ascii="Times New Roman" w:hAnsi="Times New Roman" w:eastAsia="方正仿宋_GBK" w:cs="Times New Roman"/>
          <w:color w:val="auto"/>
          <w:sz w:val="32"/>
          <w:szCs w:val="32"/>
          <w:lang w:eastAsia="zh-CN"/>
        </w:rPr>
        <w:t>家庭为单位进行整户</w:t>
      </w:r>
      <w:r>
        <w:rPr>
          <w:rFonts w:hint="default" w:ascii="Times New Roman" w:hAnsi="Times New Roman" w:eastAsia="方正仿宋_GBK" w:cs="Times New Roman"/>
          <w:color w:val="auto"/>
          <w:sz w:val="32"/>
          <w:szCs w:val="32"/>
        </w:rPr>
        <w:t>识别</w:t>
      </w:r>
      <w:r>
        <w:rPr>
          <w:rFonts w:hint="default" w:ascii="Times New Roman" w:hAnsi="Times New Roman" w:eastAsia="方正仿宋_GBK" w:cs="Times New Roman"/>
          <w:color w:val="auto"/>
          <w:sz w:val="32"/>
          <w:szCs w:val="32"/>
          <w:lang w:eastAsia="zh-CN"/>
        </w:rPr>
        <w:t>（家庭成员以实际共同生活为准）</w:t>
      </w:r>
      <w:r>
        <w:rPr>
          <w:rFonts w:hint="default"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sz w:val="32"/>
          <w:szCs w:val="32"/>
        </w:rPr>
        <w:t>家庭年人均纯收入低于</w:t>
      </w:r>
      <w:r>
        <w:rPr>
          <w:rFonts w:hint="default" w:ascii="Times New Roman" w:hAnsi="Times New Roman" w:eastAsia="方正仿宋_GBK" w:cs="Times New Roman"/>
          <w:color w:val="auto"/>
          <w:sz w:val="32"/>
          <w:szCs w:val="32"/>
          <w:lang w:val="en-US" w:eastAsia="zh-CN"/>
        </w:rPr>
        <w:t>6000元</w:t>
      </w:r>
      <w:r>
        <w:rPr>
          <w:rFonts w:hint="default" w:ascii="Times New Roman" w:hAnsi="Times New Roman" w:eastAsia="方正仿宋_GBK" w:cs="Times New Roman"/>
          <w:color w:val="auto"/>
          <w:sz w:val="32"/>
          <w:szCs w:val="32"/>
          <w:lang w:eastAsia="zh-CN"/>
        </w:rPr>
        <w:t>且“两不愁三保障”任意一项动态出现问题，或因重大疾病、意外事故、自然灾害、新冠肺炎疫情影响等引发家庭刚性支出明显超过上年度收入或收入大幅度缩减的非“四类人员”农户。</w:t>
      </w:r>
    </w:p>
    <w:p>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594" w:lineRule="exact"/>
        <w:ind w:firstLine="64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2.识别</w:t>
      </w:r>
      <w:r>
        <w:rPr>
          <w:rFonts w:hint="default" w:ascii="Times New Roman" w:hAnsi="Times New Roman" w:eastAsia="方正仿宋_GBK" w:cs="Times New Roman"/>
          <w:b/>
          <w:bCs/>
          <w:color w:val="auto"/>
          <w:sz w:val="32"/>
          <w:szCs w:val="32"/>
        </w:rPr>
        <w:t>流程。</w:t>
      </w:r>
      <w:r>
        <w:rPr>
          <w:rFonts w:hint="default" w:ascii="Times New Roman" w:hAnsi="Times New Roman" w:eastAsia="方正仿宋_GBK" w:cs="Times New Roman"/>
          <w:color w:val="auto"/>
          <w:sz w:val="32"/>
          <w:szCs w:val="32"/>
          <w:lang w:val="en-US" w:eastAsia="zh-CN"/>
        </w:rPr>
        <w:t>严格坚持</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查”“议”“审”“比”“录”“清</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六步，即农户申报村社干部核查、村社干部</w:t>
      </w:r>
      <w:r>
        <w:rPr>
          <w:rFonts w:hint="default" w:ascii="Times New Roman" w:hAnsi="Times New Roman" w:eastAsia="方正仿宋_GBK" w:cs="Times New Roman"/>
          <w:color w:val="auto"/>
          <w:sz w:val="32"/>
          <w:szCs w:val="32"/>
          <w:lang w:val="en-US" w:eastAsia="zh-CN"/>
        </w:rPr>
        <w:t>评议、乡</w:t>
      </w:r>
      <w:r>
        <w:rPr>
          <w:rFonts w:hint="eastAsia" w:ascii="Times New Roman" w:hAnsi="Times New Roman" w:eastAsia="方正仿宋_GBK" w:cs="Times New Roman"/>
          <w:color w:val="auto"/>
          <w:sz w:val="32"/>
          <w:szCs w:val="32"/>
          <w:lang w:val="en-US" w:eastAsia="zh-CN"/>
        </w:rPr>
        <w:t>镇</w:t>
      </w:r>
      <w:r>
        <w:rPr>
          <w:rFonts w:hint="default" w:ascii="Times New Roman" w:hAnsi="Times New Roman" w:eastAsia="方正仿宋_GBK" w:cs="Times New Roman"/>
          <w:color w:val="auto"/>
          <w:sz w:val="32"/>
          <w:szCs w:val="32"/>
          <w:lang w:val="en-US" w:eastAsia="zh-CN"/>
        </w:rPr>
        <w:t>审核、</w:t>
      </w:r>
      <w:r>
        <w:rPr>
          <w:rFonts w:hint="default" w:ascii="Times New Roman" w:hAnsi="Times New Roman" w:eastAsia="方正仿宋_GBK" w:cs="Times New Roman"/>
          <w:color w:val="auto"/>
          <w:sz w:val="32"/>
          <w:szCs w:val="32"/>
        </w:rPr>
        <w:t>县级行业部门数据比对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数据录入</w:t>
      </w:r>
      <w:r>
        <w:rPr>
          <w:rFonts w:hint="default" w:ascii="Times New Roman" w:hAnsi="Times New Roman" w:eastAsia="方正仿宋_GBK" w:cs="Times New Roman"/>
          <w:color w:val="auto"/>
          <w:sz w:val="32"/>
          <w:szCs w:val="32"/>
          <w:lang w:eastAsia="zh-CN"/>
        </w:rPr>
        <w:t>、质量清洗。</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三</w:t>
      </w:r>
      <w:r>
        <w:rPr>
          <w:rFonts w:hint="default" w:ascii="Times New Roman" w:hAnsi="Times New Roman" w:eastAsia="方正黑体_GBK" w:cs="Times New Roman"/>
          <w:color w:val="auto"/>
          <w:sz w:val="32"/>
          <w:szCs w:val="32"/>
        </w:rPr>
        <w:t>、进度安排</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outlineLvl w:val="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（一）动员部署培训</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12日</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镇</w:t>
      </w:r>
      <w:r>
        <w:rPr>
          <w:rFonts w:hint="default" w:ascii="Times New Roman" w:hAnsi="Times New Roman" w:eastAsia="方正仿宋_GBK" w:cs="Times New Roman"/>
          <w:color w:val="auto"/>
          <w:sz w:val="32"/>
          <w:szCs w:val="32"/>
        </w:rPr>
        <w:t>级部署工作并组织培训，</w:t>
      </w:r>
      <w:r>
        <w:rPr>
          <w:rFonts w:hint="default" w:ascii="Times New Roman" w:hAnsi="Times New Roman" w:eastAsia="方正仿宋_GBK" w:cs="Times New Roman"/>
          <w:color w:val="auto"/>
          <w:sz w:val="32"/>
          <w:szCs w:val="32"/>
          <w:lang w:eastAsia="zh-Hans"/>
        </w:rPr>
        <w:t>开展</w:t>
      </w:r>
      <w:r>
        <w:rPr>
          <w:rFonts w:hint="default" w:ascii="Times New Roman" w:hAnsi="Times New Roman" w:eastAsia="方正仿宋_GBK" w:cs="Times New Roman"/>
          <w:color w:val="auto"/>
          <w:sz w:val="32"/>
          <w:szCs w:val="32"/>
        </w:rPr>
        <w:t>动员部署和相关政策宣传，</w:t>
      </w:r>
      <w:r>
        <w:rPr>
          <w:rFonts w:hint="default" w:ascii="Times New Roman" w:hAnsi="Times New Roman" w:eastAsia="方正仿宋_GBK" w:cs="Times New Roman"/>
          <w:color w:val="auto"/>
          <w:sz w:val="32"/>
          <w:szCs w:val="32"/>
          <w:lang w:eastAsia="zh-CN"/>
        </w:rPr>
        <w:t>组织培训到村</w:t>
      </w:r>
      <w:r>
        <w:rPr>
          <w:rFonts w:hint="default" w:ascii="Times New Roman" w:hAnsi="Times New Roman" w:eastAsia="方正仿宋_GBK" w:cs="Times New Roman"/>
          <w:color w:val="auto"/>
          <w:sz w:val="32"/>
          <w:szCs w:val="32"/>
        </w:rPr>
        <w:t>。</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outlineLvl w:val="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（二）动态调整和信息采集</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lang w:val="en-US" w:eastAsia="zh-CN"/>
        </w:rPr>
      </w:pPr>
      <w:r>
        <w:rPr>
          <w:rFonts w:hint="eastAsia" w:ascii="Times New Roman" w:hAnsi="Times New Roman" w:eastAsia="方正仿宋_GBK" w:cs="Times New Roman"/>
          <w:color w:val="auto"/>
          <w:sz w:val="32"/>
          <w:szCs w:val="32"/>
          <w:lang w:val="en-US" w:eastAsia="zh-CN"/>
        </w:rPr>
        <w:t>10月15日之前，各村（社区）召开村民小组会议，完成预脱贫操作和边缘户易致贫户信息的采集。</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10月20日，各村（社区）有新增的脱贫监测户和边缘易致贫户进行核查，有符合的报到镇上进行审核。拟脱贫户完成村民小组评议并公示和完成相关的工作</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10月21日，各村（社区）将开会的评议结果报到攻坚办。</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outlineLvl w:val="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（三）数据录入和系统操作</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10月25日</w:t>
      </w:r>
      <w:r>
        <w:rPr>
          <w:rFonts w:hint="default" w:ascii="Times New Roman" w:hAnsi="Times New Roman" w:eastAsia="方正仿宋_GBK" w:cs="Times New Roman"/>
          <w:color w:val="auto"/>
          <w:sz w:val="32"/>
          <w:szCs w:val="32"/>
        </w:rPr>
        <w:t>，各</w:t>
      </w:r>
      <w:r>
        <w:rPr>
          <w:rFonts w:hint="eastAsia" w:ascii="Times New Roman" w:hAnsi="Times New Roman" w:eastAsia="方正仿宋_GBK" w:cs="Times New Roman"/>
          <w:color w:val="auto"/>
          <w:sz w:val="32"/>
          <w:szCs w:val="32"/>
          <w:lang w:eastAsia="zh-CN"/>
        </w:rPr>
        <w:t>村</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社区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在完成进村入户和信息采集</w:t>
      </w:r>
      <w:r>
        <w:rPr>
          <w:rFonts w:hint="default" w:ascii="Times New Roman" w:hAnsi="Times New Roman" w:eastAsia="方正仿宋_GBK" w:cs="Times New Roman"/>
          <w:color w:val="auto"/>
          <w:sz w:val="32"/>
          <w:szCs w:val="32"/>
          <w:lang w:eastAsia="zh-Hans"/>
        </w:rPr>
        <w:t>相关</w:t>
      </w:r>
      <w:r>
        <w:rPr>
          <w:rFonts w:hint="default" w:ascii="Times New Roman" w:hAnsi="Times New Roman" w:eastAsia="方正仿宋_GBK" w:cs="Times New Roman"/>
          <w:color w:val="auto"/>
          <w:sz w:val="32"/>
          <w:szCs w:val="32"/>
        </w:rPr>
        <w:t>工作后，</w:t>
      </w:r>
      <w:r>
        <w:rPr>
          <w:rFonts w:hint="eastAsia" w:ascii="Times New Roman" w:hAnsi="Times New Roman" w:eastAsia="方正仿宋_GBK" w:cs="Times New Roman"/>
          <w:color w:val="auto"/>
          <w:sz w:val="32"/>
          <w:szCs w:val="32"/>
          <w:lang w:eastAsia="zh-CN"/>
        </w:rPr>
        <w:t>镇级</w:t>
      </w:r>
      <w:r>
        <w:rPr>
          <w:rFonts w:hint="default" w:ascii="Times New Roman" w:hAnsi="Times New Roman" w:eastAsia="方正仿宋_GBK" w:cs="Times New Roman"/>
          <w:color w:val="auto"/>
          <w:sz w:val="32"/>
          <w:szCs w:val="32"/>
        </w:rPr>
        <w:t>向</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扶贫办书面申请开</w:t>
      </w:r>
      <w:r>
        <w:rPr>
          <w:rFonts w:hint="default" w:ascii="Times New Roman" w:hAnsi="Times New Roman" w:eastAsia="方正仿宋_GBK" w:cs="Times New Roman"/>
          <w:color w:val="auto"/>
          <w:sz w:val="32"/>
          <w:szCs w:val="32"/>
          <w:lang w:eastAsia="zh-CN"/>
        </w:rPr>
        <w:t>展</w:t>
      </w:r>
      <w:r>
        <w:rPr>
          <w:rFonts w:hint="default" w:ascii="Times New Roman" w:hAnsi="Times New Roman" w:eastAsia="方正仿宋_GBK" w:cs="Times New Roman"/>
          <w:color w:val="auto"/>
          <w:sz w:val="32"/>
          <w:szCs w:val="32"/>
        </w:rPr>
        <w:t>信息系统相关</w:t>
      </w:r>
      <w:r>
        <w:rPr>
          <w:rFonts w:hint="default" w:ascii="Times New Roman" w:hAnsi="Times New Roman" w:eastAsia="方正仿宋_GBK" w:cs="Times New Roman"/>
          <w:color w:val="auto"/>
          <w:sz w:val="32"/>
          <w:szCs w:val="32"/>
          <w:lang w:eastAsia="zh-CN"/>
        </w:rPr>
        <w:t>操作</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10月28日，完成对比工作。</w:t>
      </w:r>
      <w:r>
        <w:rPr>
          <w:rFonts w:hint="default" w:ascii="Times New Roman" w:hAnsi="Times New Roman" w:eastAsia="方正仿宋_GBK" w:cs="Times New Roman"/>
          <w:color w:val="auto"/>
          <w:sz w:val="32"/>
          <w:szCs w:val="32"/>
        </w:rPr>
        <w:t>于11月</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日24时前完成全部数据录入和系统操作工作。</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outlineLvl w:val="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（四）数据分析和问题梳理</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11月10日</w:t>
      </w:r>
      <w:r>
        <w:rPr>
          <w:rFonts w:hint="default" w:ascii="Times New Roman" w:hAnsi="Times New Roman" w:eastAsia="方正仿宋_GBK" w:cs="Times New Roman"/>
          <w:color w:val="auto"/>
          <w:sz w:val="32"/>
          <w:szCs w:val="32"/>
        </w:rPr>
        <w:t>，开展数据分析，</w:t>
      </w:r>
      <w:r>
        <w:rPr>
          <w:rFonts w:hint="eastAsia" w:ascii="Times New Roman" w:hAnsi="Times New Roman" w:eastAsia="方正仿宋_GBK" w:cs="Times New Roman"/>
          <w:color w:val="auto"/>
          <w:sz w:val="32"/>
          <w:szCs w:val="32"/>
          <w:lang w:eastAsia="zh-CN"/>
        </w:rPr>
        <w:t>县级完成质量清洗工作</w:t>
      </w:r>
      <w:r>
        <w:rPr>
          <w:rFonts w:hint="default" w:ascii="Times New Roman" w:hAnsi="Times New Roman" w:eastAsia="方正仿宋_GBK" w:cs="Times New Roman"/>
          <w:color w:val="auto"/>
          <w:sz w:val="32"/>
          <w:szCs w:val="32"/>
        </w:rPr>
        <w:t>。</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outlineLvl w:val="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（五）问题数据核查</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月11日至20日，</w:t>
      </w:r>
      <w:r>
        <w:rPr>
          <w:rFonts w:hint="eastAsia" w:ascii="Times New Roman" w:hAnsi="Times New Roman" w:eastAsia="方正仿宋_GBK" w:cs="Times New Roman"/>
          <w:color w:val="auto"/>
          <w:sz w:val="32"/>
          <w:szCs w:val="32"/>
          <w:lang w:eastAsia="zh-CN"/>
        </w:rPr>
        <w:t>镇攻坚办</w:t>
      </w:r>
      <w:r>
        <w:rPr>
          <w:rFonts w:hint="default" w:ascii="Times New Roman" w:hAnsi="Times New Roman" w:eastAsia="方正仿宋_GBK" w:cs="Times New Roman"/>
          <w:color w:val="auto"/>
          <w:sz w:val="32"/>
          <w:szCs w:val="32"/>
        </w:rPr>
        <w:t>根据问题清单开展实地核查。</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outlineLvl w:val="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（六）完善系统数据</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月21日至3</w:t>
      </w:r>
      <w:r>
        <w:rPr>
          <w:rFonts w:hint="eastAsia" w:cs="Times New Roman"/>
          <w:color w:val="auto"/>
          <w:sz w:val="32"/>
          <w:szCs w:val="32"/>
          <w:lang w:val="en-US" w:eastAsia="zh-CN"/>
        </w:rPr>
        <w:t>0</w:t>
      </w:r>
      <w:r>
        <w:rPr>
          <w:rFonts w:hint="default" w:ascii="Times New Roman" w:hAnsi="Times New Roman" w:eastAsia="方正仿宋_GBK" w:cs="Times New Roman"/>
          <w:color w:val="auto"/>
          <w:sz w:val="32"/>
          <w:szCs w:val="32"/>
        </w:rPr>
        <w:t>日，全</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组织在信息系统中对核实的问题数据进行修改完善。1</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Hans"/>
        </w:rPr>
        <w:t>月3</w:t>
      </w:r>
      <w:r>
        <w:rPr>
          <w:rFonts w:hint="eastAsia" w:cs="Times New Roman"/>
          <w:color w:val="auto"/>
          <w:sz w:val="32"/>
          <w:szCs w:val="32"/>
          <w:lang w:val="en-US" w:eastAsia="zh-CN"/>
        </w:rPr>
        <w:t>0</w:t>
      </w:r>
      <w:r>
        <w:rPr>
          <w:rFonts w:hint="default" w:ascii="Times New Roman" w:hAnsi="Times New Roman" w:eastAsia="方正仿宋_GBK" w:cs="Times New Roman"/>
          <w:color w:val="auto"/>
          <w:sz w:val="32"/>
          <w:szCs w:val="32"/>
          <w:lang w:eastAsia="zh-Hans"/>
        </w:rPr>
        <w:t>日24时关闭信息系统。</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outlineLvl w:val="0"/>
        <w:rPr>
          <w:rFonts w:hint="default" w:ascii="Times New Roman" w:hAnsi="Times New Roman" w:eastAsia="方正楷体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12月10日，市级将完成质量清洗工作。</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outlineLvl w:val="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（七）工作总结</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年1</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eastAsia="zh-CN"/>
        </w:rPr>
        <w:t>前</w:t>
      </w: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color w:val="auto"/>
          <w:sz w:val="32"/>
          <w:szCs w:val="32"/>
          <w:lang w:eastAsia="zh-CN"/>
        </w:rPr>
        <w:t>乡</w:t>
      </w:r>
      <w:r>
        <w:rPr>
          <w:rFonts w:hint="eastAsia" w:ascii="Times New Roman" w:hAnsi="Times New Roman" w:eastAsia="方正仿宋_GBK" w:cs="Times New Roman"/>
          <w:color w:val="auto"/>
          <w:sz w:val="32"/>
          <w:szCs w:val="32"/>
          <w:lang w:eastAsia="zh-CN"/>
        </w:rPr>
        <w:t>村</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社区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对2020年度扶贫对象动态管理工作进行总结，并上报总结报告。</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w:t>
      </w:r>
      <w:r>
        <w:rPr>
          <w:rFonts w:hint="eastAsia" w:ascii="Times New Roman" w:hAnsi="Times New Roman" w:eastAsia="方正仿宋_GBK" w:cs="Times New Roman"/>
          <w:color w:val="auto"/>
          <w:sz w:val="32"/>
          <w:szCs w:val="32"/>
          <w:lang w:val="en-US" w:eastAsia="zh-CN"/>
        </w:rPr>
        <w:t>村（社区）</w:t>
      </w:r>
      <w:r>
        <w:rPr>
          <w:rFonts w:hint="default" w:ascii="Times New Roman" w:hAnsi="Times New Roman" w:eastAsia="方正仿宋_GBK" w:cs="Times New Roman"/>
          <w:color w:val="auto"/>
          <w:sz w:val="32"/>
          <w:szCs w:val="32"/>
        </w:rPr>
        <w:t>可根据本地实际情况调整工作进度，提前申请</w:t>
      </w:r>
      <w:r>
        <w:rPr>
          <w:rFonts w:hint="default" w:ascii="Times New Roman" w:hAnsi="Times New Roman" w:eastAsia="方正仿宋_GBK" w:cs="Times New Roman"/>
          <w:color w:val="auto"/>
          <w:sz w:val="32"/>
          <w:szCs w:val="32"/>
          <w:lang w:val="en-US" w:eastAsia="zh-CN"/>
        </w:rPr>
        <w:t>操作</w:t>
      </w:r>
      <w:r>
        <w:rPr>
          <w:rFonts w:hint="default" w:ascii="Times New Roman" w:hAnsi="Times New Roman" w:eastAsia="方正仿宋_GBK" w:cs="Times New Roman"/>
          <w:color w:val="auto"/>
          <w:sz w:val="32"/>
          <w:szCs w:val="32"/>
        </w:rPr>
        <w:t>信息系统相关功能。</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rPr>
        <w:t>、</w:t>
      </w:r>
      <w:r>
        <w:rPr>
          <w:rFonts w:hint="default" w:ascii="Times New Roman" w:hAnsi="Times New Roman" w:eastAsia="方正黑体_GBK" w:cs="Times New Roman"/>
          <w:color w:val="auto"/>
          <w:sz w:val="32"/>
          <w:szCs w:val="32"/>
          <w:lang w:eastAsia="zh-CN"/>
        </w:rPr>
        <w:t>其他</w:t>
      </w:r>
      <w:r>
        <w:rPr>
          <w:rFonts w:hint="default" w:ascii="Times New Roman" w:hAnsi="Times New Roman" w:eastAsia="方正黑体_GBK" w:cs="Times New Roman"/>
          <w:color w:val="auto"/>
          <w:sz w:val="32"/>
          <w:szCs w:val="32"/>
        </w:rPr>
        <w:t>事项</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outlineLvl w:val="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（一）关于农户收入计算周期</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农户家庭收入计算周期为2019年10月1日至2020年9月30日。</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outlineLvl w:val="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（二）关于贫困户脱贫校验功能</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在信息系统中对“贫困户脱贫”操作设置了限制条件，凡信息系统中“两不愁三保障”未解决的贫困户，均无法进行“脱贫”操作。</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outlineLvl w:val="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（三）关于使用手机APP开展信息核实工作</w:t>
      </w: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为减轻基层负担，提高工作效率，各</w:t>
      </w:r>
      <w:r>
        <w:rPr>
          <w:rFonts w:hint="default" w:ascii="Times New Roman" w:hAnsi="Times New Roman" w:eastAsia="方正仿宋_GBK" w:cs="Times New Roman"/>
          <w:color w:val="auto"/>
          <w:sz w:val="32"/>
          <w:szCs w:val="32"/>
          <w:lang w:eastAsia="zh-CN"/>
        </w:rPr>
        <w:t>乡</w:t>
      </w:r>
      <w:r>
        <w:rPr>
          <w:rFonts w:hint="eastAsia" w:ascii="Times New Roman" w:hAnsi="Times New Roman" w:eastAsia="方正仿宋_GBK" w:cs="Times New Roman"/>
          <w:color w:val="auto"/>
          <w:sz w:val="32"/>
          <w:szCs w:val="32"/>
          <w:lang w:eastAsia="zh-CN"/>
        </w:rPr>
        <w:t>村</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社区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要充分利用信息系统手机APP的相关功能开展信息核实等工作。</w:t>
      </w:r>
    </w:p>
    <w:p>
      <w:pPr>
        <w:keepNext w:val="0"/>
        <w:keepLines w:val="0"/>
        <w:pageBreakBefore w:val="0"/>
        <w:widowControl w:val="0"/>
        <w:shd w:val="clear" w:color="auto" w:fill="auto"/>
        <w:kinsoku/>
        <w:wordWrap/>
        <w:topLinePunct w:val="0"/>
        <w:autoSpaceDE/>
        <w:autoSpaceDN/>
        <w:bidi w:val="0"/>
        <w:spacing w:line="594"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shd w:val="clear" w:color="auto" w:fill="auto"/>
        <w:kinsoku/>
        <w:wordWrap/>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附件：1.新识别贫困户信息采集表</w:t>
      </w:r>
    </w:p>
    <w:p>
      <w:pPr>
        <w:keepNext w:val="0"/>
        <w:keepLines w:val="0"/>
        <w:pageBreakBefore w:val="0"/>
        <w:widowControl w:val="0"/>
        <w:shd w:val="clear" w:color="auto" w:fill="auto"/>
        <w:kinsoku/>
        <w:wordWrap/>
        <w:topLinePunct w:val="0"/>
        <w:autoSpaceDE/>
        <w:autoSpaceDN/>
        <w:bidi w:val="0"/>
        <w:spacing w:line="594"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2.贫困户</w:t>
      </w:r>
      <w:r>
        <w:rPr>
          <w:rFonts w:hint="default" w:ascii="Times New Roman" w:hAnsi="Times New Roman" w:eastAsia="方正仿宋_GBK" w:cs="Times New Roman"/>
          <w:color w:val="auto"/>
          <w:sz w:val="32"/>
          <w:szCs w:val="32"/>
          <w:lang w:eastAsia="zh-Hans"/>
        </w:rPr>
        <w:t>、边缘易致贫户</w:t>
      </w:r>
      <w:r>
        <w:rPr>
          <w:rFonts w:hint="default" w:ascii="Times New Roman" w:hAnsi="Times New Roman" w:eastAsia="方正仿宋_GBK" w:cs="Times New Roman"/>
          <w:color w:val="auto"/>
          <w:sz w:val="32"/>
          <w:szCs w:val="32"/>
        </w:rPr>
        <w:t>家庭成员自然增加情况表</w:t>
      </w:r>
    </w:p>
    <w:p>
      <w:pPr>
        <w:keepNext w:val="0"/>
        <w:keepLines w:val="0"/>
        <w:pageBreakBefore w:val="0"/>
        <w:widowControl w:val="0"/>
        <w:shd w:val="clear" w:color="auto" w:fill="auto"/>
        <w:kinsoku/>
        <w:wordWrap/>
        <w:topLinePunct w:val="0"/>
        <w:autoSpaceDE/>
        <w:autoSpaceDN/>
        <w:bidi w:val="0"/>
        <w:spacing w:line="594"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3.贫困户</w:t>
      </w:r>
      <w:r>
        <w:rPr>
          <w:rFonts w:hint="default" w:ascii="Times New Roman" w:hAnsi="Times New Roman" w:eastAsia="方正仿宋_GBK" w:cs="Times New Roman"/>
          <w:color w:val="auto"/>
          <w:sz w:val="32"/>
          <w:szCs w:val="32"/>
          <w:lang w:eastAsia="zh-Hans"/>
        </w:rPr>
        <w:t>、边缘易致贫户</w:t>
      </w:r>
      <w:r>
        <w:rPr>
          <w:rFonts w:hint="default" w:ascii="Times New Roman" w:hAnsi="Times New Roman" w:eastAsia="方正仿宋_GBK" w:cs="Times New Roman"/>
          <w:color w:val="auto"/>
          <w:sz w:val="32"/>
          <w:szCs w:val="32"/>
        </w:rPr>
        <w:t>家庭成员自然减少情况表</w:t>
      </w:r>
    </w:p>
    <w:p>
      <w:pPr>
        <w:keepNext w:val="0"/>
        <w:keepLines w:val="0"/>
        <w:pageBreakBefore w:val="0"/>
        <w:widowControl w:val="0"/>
        <w:shd w:val="clear" w:color="auto" w:fill="auto"/>
        <w:kinsoku/>
        <w:wordWrap/>
        <w:topLinePunct w:val="0"/>
        <w:autoSpaceDE/>
        <w:autoSpaceDN/>
        <w:bidi w:val="0"/>
        <w:spacing w:line="594"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4.边缘</w:t>
      </w:r>
      <w:r>
        <w:rPr>
          <w:rFonts w:hint="default" w:ascii="Times New Roman" w:hAnsi="Times New Roman" w:eastAsia="方正仿宋_GBK" w:cs="Times New Roman"/>
          <w:color w:val="auto"/>
          <w:sz w:val="32"/>
          <w:szCs w:val="32"/>
          <w:lang w:eastAsia="zh-Hans"/>
        </w:rPr>
        <w:t>易致贫</w:t>
      </w:r>
      <w:r>
        <w:rPr>
          <w:rFonts w:hint="default" w:ascii="Times New Roman" w:hAnsi="Times New Roman" w:eastAsia="方正仿宋_GBK" w:cs="Times New Roman"/>
          <w:color w:val="auto"/>
          <w:sz w:val="32"/>
          <w:szCs w:val="32"/>
        </w:rPr>
        <w:t>户信息采集表</w:t>
      </w:r>
    </w:p>
    <w:p>
      <w:pPr>
        <w:keepNext w:val="0"/>
        <w:keepLines w:val="0"/>
        <w:pageBreakBefore w:val="0"/>
        <w:widowControl w:val="0"/>
        <w:shd w:val="clear" w:color="auto" w:fill="auto"/>
        <w:kinsoku/>
        <w:wordWrap/>
        <w:topLinePunct w:val="0"/>
        <w:autoSpaceDE/>
        <w:autoSpaceDN/>
        <w:bidi w:val="0"/>
        <w:spacing w:line="594" w:lineRule="exact"/>
        <w:ind w:firstLine="1600" w:firstLineChars="500"/>
        <w:textAlignment w:val="auto"/>
        <w:rPr>
          <w:rFonts w:hint="default" w:ascii="Times New Roman" w:hAnsi="Times New Roman" w:eastAsia="方正仿宋_GBK" w:cs="Times New Roman"/>
          <w:color w:val="auto"/>
          <w:sz w:val="32"/>
          <w:szCs w:val="32"/>
        </w:rPr>
        <w:sectPr>
          <w:footerReference r:id="rId5" w:type="first"/>
          <w:footerReference r:id="rId3" w:type="default"/>
          <w:footerReference r:id="rId4" w:type="even"/>
          <w:pgSz w:w="11906" w:h="16838"/>
          <w:pgMar w:top="1985" w:right="1446" w:bottom="1644" w:left="1446" w:header="851" w:footer="1474" w:gutter="0"/>
          <w:pgNumType w:fmt="numberInDash"/>
          <w:cols w:space="720" w:num="1"/>
          <w:docGrid w:type="lines" w:linePitch="326" w:charSpace="0"/>
        </w:sectPr>
      </w:pPr>
      <w:r>
        <w:rPr>
          <w:rFonts w:hint="default" w:ascii="Times New Roman" w:hAnsi="Times New Roman" w:eastAsia="方正仿宋_GBK" w:cs="Times New Roman"/>
          <w:color w:val="auto"/>
          <w:sz w:val="32"/>
          <w:szCs w:val="32"/>
        </w:rPr>
        <w:t>5.脱贫不稳定户信息采集表</w:t>
      </w:r>
    </w:p>
    <w:p>
      <w:pPr>
        <w:pStyle w:val="2"/>
        <w:rPr>
          <w:rFonts w:hint="eastAsia"/>
          <w:lang w:val="en-US" w:eastAsia="zh-CN"/>
        </w:rPr>
      </w:pPr>
    </w:p>
    <w:p>
      <w:pPr>
        <w:spacing w:line="560" w:lineRule="exact"/>
        <w:jc w:val="both"/>
        <w:rPr>
          <w:rFonts w:hint="eastAsia" w:ascii="Times New Roman" w:hAnsi="Times New Roman" w:cs="Times New Roman"/>
          <w:color w:val="000000"/>
          <w:kern w:val="0"/>
          <w:szCs w:val="32"/>
          <w:lang w:val="en-US" w:eastAsia="zh-CN"/>
        </w:rPr>
      </w:pPr>
    </w:p>
    <w:p>
      <w:pPr>
        <w:spacing w:line="560" w:lineRule="exact"/>
        <w:ind w:firstLine="4480" w:firstLineChars="140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lang w:val="en-US" w:eastAsia="zh-CN"/>
        </w:rPr>
        <w:t xml:space="preserve"> </w:t>
      </w:r>
      <w:r>
        <w:rPr>
          <w:rFonts w:hint="eastAsia" w:ascii="Times New Roman" w:hAnsi="Times New Roman" w:cs="Times New Roman"/>
          <w:color w:val="000000"/>
          <w:kern w:val="0"/>
          <w:szCs w:val="32"/>
          <w:lang w:eastAsia="zh-CN"/>
        </w:rPr>
        <w:t>土城镇</w:t>
      </w:r>
      <w:r>
        <w:rPr>
          <w:rFonts w:hint="default" w:ascii="Times New Roman" w:hAnsi="Times New Roman" w:cs="Times New Roman"/>
          <w:color w:val="000000"/>
          <w:kern w:val="0"/>
          <w:szCs w:val="32"/>
        </w:rPr>
        <w:t>人民政府</w:t>
      </w:r>
    </w:p>
    <w:p>
      <w:pPr>
        <w:spacing w:line="560" w:lineRule="exact"/>
        <w:ind w:right="1280" w:rightChars="400"/>
        <w:jc w:val="right"/>
        <w:rPr>
          <w:rFonts w:hint="default" w:ascii="Times New Roman" w:hAnsi="Times New Roman" w:cs="Times New Roman"/>
          <w:szCs w:val="32"/>
        </w:rPr>
      </w:pPr>
      <w:r>
        <w:rPr>
          <w:rFonts w:hint="default" w:ascii="Times New Roman" w:hAnsi="Times New Roman" w:cs="Times New Roman"/>
          <w:szCs w:val="32"/>
        </w:rPr>
        <w:t xml:space="preserve">                           </w:t>
      </w:r>
      <w:r>
        <w:rPr>
          <w:rFonts w:hint="default" w:ascii="Times New Roman" w:hAnsi="Times New Roman" w:cs="Times New Roman"/>
          <w:szCs w:val="32"/>
          <w:lang w:val="en-US" w:eastAsia="zh-CN"/>
        </w:rPr>
        <w:t xml:space="preserve"> </w:t>
      </w:r>
      <w:r>
        <w:rPr>
          <w:rFonts w:hint="default" w:ascii="Times New Roman" w:hAnsi="Times New Roman" w:cs="Times New Roman"/>
          <w:szCs w:val="32"/>
        </w:rPr>
        <w:t>20</w:t>
      </w:r>
      <w:r>
        <w:rPr>
          <w:rFonts w:hint="default" w:ascii="Times New Roman" w:hAnsi="Times New Roman" w:cs="Times New Roman"/>
          <w:szCs w:val="32"/>
          <w:lang w:val="en-US" w:eastAsia="zh-CN"/>
        </w:rPr>
        <w:t>20</w:t>
      </w:r>
      <w:r>
        <w:rPr>
          <w:rFonts w:hint="default" w:ascii="Times New Roman" w:hAnsi="Times New Roman" w:cs="Times New Roman"/>
          <w:color w:val="000000"/>
          <w:kern w:val="0"/>
          <w:szCs w:val="32"/>
        </w:rPr>
        <w:t>年</w:t>
      </w:r>
      <w:r>
        <w:rPr>
          <w:rFonts w:hint="eastAsia" w:cs="Times New Roman"/>
          <w:color w:val="000000"/>
          <w:kern w:val="0"/>
          <w:szCs w:val="32"/>
          <w:lang w:val="en-US" w:eastAsia="zh-CN"/>
        </w:rPr>
        <w:t>10</w:t>
      </w:r>
      <w:r>
        <w:rPr>
          <w:rFonts w:hint="default" w:ascii="Times New Roman" w:hAnsi="Times New Roman" w:cs="Times New Roman"/>
          <w:color w:val="000000"/>
          <w:kern w:val="0"/>
          <w:szCs w:val="32"/>
        </w:rPr>
        <w:t>月</w:t>
      </w:r>
      <w:r>
        <w:rPr>
          <w:rFonts w:hint="eastAsia" w:cs="Times New Roman"/>
          <w:color w:val="000000"/>
          <w:kern w:val="0"/>
          <w:szCs w:val="32"/>
          <w:lang w:val="en-US" w:eastAsia="zh-CN"/>
        </w:rPr>
        <w:t>9</w:t>
      </w:r>
      <w:r>
        <w:rPr>
          <w:rFonts w:hint="default" w:ascii="Times New Roman" w:hAnsi="Times New Roman" w:cs="Times New Roman"/>
          <w:color w:val="000000"/>
          <w:kern w:val="0"/>
          <w:szCs w:val="32"/>
        </w:rPr>
        <w:t>日</w:t>
      </w:r>
      <w:r>
        <w:rPr>
          <w:rFonts w:hint="default" w:ascii="Times New Roman" w:hAnsi="Times New Roman" w:cs="Times New Roman"/>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left"/>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left"/>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left"/>
        <w:textAlignment w:val="auto"/>
        <w:outlineLvl w:val="9"/>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left"/>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left"/>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left"/>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left"/>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left"/>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left"/>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left"/>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left"/>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left"/>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left"/>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left"/>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left"/>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left"/>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left"/>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left"/>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left"/>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left"/>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left"/>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left"/>
        <w:textAlignment w:val="auto"/>
        <w:outlineLvl w:val="9"/>
        <w:rPr>
          <w:rFonts w:hint="default" w:ascii="Times New Roman" w:hAnsi="Times New Roman" w:cs="Times New Roman"/>
          <w:szCs w:val="32"/>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2"/>
        <w:rPr>
          <w:rFonts w:hint="default"/>
        </w:rPr>
      </w:pPr>
    </w:p>
    <w:p>
      <w:pPr>
        <w:pStyle w:val="3"/>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pStyle w:val="2"/>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bookmarkStart w:id="0" w:name="_GoBack"/>
      <w:bookmarkEnd w:id="0"/>
    </w:p>
    <w:p>
      <w:pPr>
        <w:pStyle w:val="12"/>
        <w:keepNext w:val="0"/>
        <w:keepLines w:val="0"/>
        <w:pageBreakBefore w:val="0"/>
        <w:kinsoku/>
        <w:wordWrap/>
        <w:overflowPunct/>
        <w:topLinePunct w:val="0"/>
        <w:autoSpaceDE/>
        <w:autoSpaceDN/>
        <w:bidi w:val="0"/>
        <w:adjustRightInd/>
        <w:snapToGrid/>
        <w:spacing w:line="558" w:lineRule="exact"/>
        <w:ind w:firstLine="320" w:firstLineChars="100"/>
        <w:jc w:val="left"/>
        <w:textAlignment w:val="auto"/>
        <w:outlineLvl w:val="9"/>
        <w:rPr>
          <w:rFonts w:hint="eastAsia" w:cs="Times New Roman"/>
          <w:bCs/>
          <w:sz w:val="32"/>
          <w:szCs w:val="32"/>
          <w:lang w:eastAsia="zh-CN"/>
        </w:rPr>
        <w:sectPr>
          <w:footerReference r:id="rId6" w:type="default"/>
          <w:pgSz w:w="11906" w:h="16838"/>
          <w:pgMar w:top="1440" w:right="1803" w:bottom="1440" w:left="1803" w:header="851" w:footer="992" w:gutter="0"/>
          <w:pgNumType w:fmt="numberInDash"/>
          <w:cols w:space="425" w:num="1"/>
          <w:docGrid w:type="lines" w:linePitch="312" w:charSpace="0"/>
        </w:sectPr>
      </w:pPr>
      <w:r>
        <w:rPr>
          <w:rFonts w:hint="eastAsia" w:ascii="Times New Roman" w:hAnsi="Times New Roman" w:eastAsia="方正仿宋_GBK" w:cs="方正仿宋_GBK"/>
          <w:sz w:val="32"/>
          <w:szCs w:val="32"/>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32385</wp:posOffset>
                </wp:positionV>
                <wp:extent cx="5649595" cy="0"/>
                <wp:effectExtent l="0" t="0" r="0" b="0"/>
                <wp:wrapNone/>
                <wp:docPr id="6" name="直接连接符 6"/>
                <wp:cNvGraphicFramePr/>
                <a:graphic xmlns:a="http://schemas.openxmlformats.org/drawingml/2006/main">
                  <a:graphicData uri="http://schemas.microsoft.com/office/word/2010/wordprocessingShape">
                    <wps:wsp>
                      <wps:cNvCnPr/>
                      <wps:spPr>
                        <a:xfrm flipV="true">
                          <a:off x="0" y="0"/>
                          <a:ext cx="5649595" cy="0"/>
                        </a:xfrm>
                        <a:prstGeom prst="line">
                          <a:avLst/>
                        </a:prstGeom>
                        <a:ln w="31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2.3pt;margin-top:2.55pt;height:0pt;width:444.85pt;z-index:251658240;mso-width-relative:page;mso-height-relative:page;" filled="f" stroked="t" coordsize="21600,21600" o:gfxdata="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D8VDpvSAAAABgEAAA8AAAAAAAAAAQAgAAAAOAAAAGRycy9kb3ducmV2LnhtbFBL&#10;AQIUABQAAAAIAIdO4kBCppD75gEAAKYDAAAOAAAAAAAAAAEAIAAAADcBAABkcnMvZTJvRG9jLnht&#10;bFBLBQYAAAAABgAGAFkBAACPBQAAAAA=&#10;">
                <v:fill on="f" focussize="0,0"/>
                <v:stroke weight="0.25pt" color="#000000" joinstyle="round"/>
                <v:imagedata o:title=""/>
                <o:lock v:ext="edit" aspectratio="f"/>
              </v:line>
            </w:pict>
          </mc:Fallback>
        </mc:AlternateContent>
      </w:r>
      <w:r>
        <w:rPr>
          <w:rFonts w:hint="eastAsia" w:ascii="Times New Roman" w:hAnsi="Times New Roman" w:eastAsia="方正仿宋_GBK" w:cs="方正仿宋_GBK"/>
          <w:bCs/>
          <w:sz w:val="32"/>
          <w:szCs w:val="32"/>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390525</wp:posOffset>
                </wp:positionV>
                <wp:extent cx="5649595" cy="4445"/>
                <wp:effectExtent l="0" t="0" r="0" b="0"/>
                <wp:wrapNone/>
                <wp:docPr id="5" name="直接连接符 5"/>
                <wp:cNvGraphicFramePr/>
                <a:graphic xmlns:a="http://schemas.openxmlformats.org/drawingml/2006/main">
                  <a:graphicData uri="http://schemas.microsoft.com/office/word/2010/wordprocessingShape">
                    <wps:wsp>
                      <wps:cNvCnPr/>
                      <wps:spPr>
                        <a:xfrm flipV="true">
                          <a:off x="0" y="0"/>
                          <a:ext cx="5649595" cy="4445"/>
                        </a:xfrm>
                        <a:prstGeom prst="line">
                          <a:avLst/>
                        </a:prstGeom>
                        <a:ln w="4444"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2.3pt;margin-top:30.75pt;height:0.35pt;width:444.85pt;z-index:251659264;mso-width-relative:page;mso-height-relative:page;" filled="f" stroked="t" coordsize="21600,21600" o:gfxdata="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46QHX1QAAAAgBAAAPAAAAAAAAAAEAIAAAADgAAABkcnMvZG93bnJldi54&#10;bWxQSwECFAAUAAAACACHTuJAOAIqoucBAACpAwAADgAAAAAAAAABACAAAAA6AQAAZHJzL2Uyb0Rv&#10;Yy54bWxQSwUGAAAAAAYABgBZAQAAkwUAAAAA&#10;">
                <v:fill on="f" focussize="0,0"/>
                <v:stroke weight="0.34992125984252pt" color="#000000" joinstyle="round"/>
                <v:imagedata o:title=""/>
                <o:lock v:ext="edit" aspectratio="f"/>
              </v:line>
            </w:pict>
          </mc:Fallback>
        </mc:AlternateContent>
      </w:r>
      <w:r>
        <w:rPr>
          <w:rFonts w:hint="eastAsia" w:ascii="Times New Roman" w:hAnsi="Times New Roman" w:eastAsia="方正仿宋_GBK" w:cs="方正仿宋_GBK"/>
          <w:bCs/>
          <w:sz w:val="32"/>
          <w:szCs w:val="32"/>
        </w:rPr>
        <w:t xml:space="preserve">土城镇党政办公室    </w:t>
      </w:r>
      <w:r>
        <w:rPr>
          <w:rFonts w:hint="eastAsia" w:ascii="Times New Roman" w:hAnsi="Times New Roman" w:eastAsia="方正仿宋_GBK" w:cs="方正仿宋_GBK"/>
          <w:bCs/>
          <w:sz w:val="28"/>
          <w:szCs w:val="28"/>
        </w:rPr>
        <w:t xml:space="preserve">           </w:t>
      </w:r>
      <w:r>
        <w:rPr>
          <w:rFonts w:hint="default" w:ascii="Times New Roman" w:hAnsi="Times New Roman" w:eastAsia="方正仿宋_GBK" w:cs="Times New Roman"/>
          <w:bCs/>
          <w:sz w:val="32"/>
          <w:szCs w:val="32"/>
        </w:rPr>
        <w:t>20</w:t>
      </w:r>
      <w:r>
        <w:rPr>
          <w:rFonts w:hint="default" w:ascii="Times New Roman" w:hAnsi="Times New Roman" w:eastAsia="方正仿宋_GBK" w:cs="Times New Roman"/>
          <w:bCs/>
          <w:sz w:val="32"/>
          <w:szCs w:val="32"/>
          <w:lang w:val="en-US" w:eastAsia="zh-CN"/>
        </w:rPr>
        <w:t>20</w:t>
      </w:r>
      <w:r>
        <w:rPr>
          <w:rFonts w:hint="default" w:ascii="Times New Roman" w:hAnsi="Times New Roman" w:eastAsia="方正仿宋_GBK" w:cs="Times New Roman"/>
          <w:bCs/>
          <w:sz w:val="32"/>
          <w:szCs w:val="32"/>
        </w:rPr>
        <w:t>年</w:t>
      </w:r>
      <w:r>
        <w:rPr>
          <w:rFonts w:hint="eastAsia" w:cs="Times New Roman"/>
          <w:bCs/>
          <w:sz w:val="32"/>
          <w:szCs w:val="32"/>
          <w:lang w:val="en-US" w:eastAsia="zh-CN"/>
        </w:rPr>
        <w:t>10</w:t>
      </w:r>
      <w:r>
        <w:rPr>
          <w:rFonts w:hint="default" w:ascii="Times New Roman" w:hAnsi="Times New Roman" w:eastAsia="方正仿宋_GBK" w:cs="Times New Roman"/>
          <w:bCs/>
          <w:sz w:val="32"/>
          <w:szCs w:val="32"/>
        </w:rPr>
        <w:t>月</w:t>
      </w:r>
      <w:r>
        <w:rPr>
          <w:rFonts w:hint="eastAsia" w:cs="Times New Roman"/>
          <w:bCs/>
          <w:sz w:val="32"/>
          <w:szCs w:val="32"/>
          <w:lang w:val="en-US" w:eastAsia="zh-CN"/>
        </w:rPr>
        <w:t>9</w:t>
      </w:r>
      <w:r>
        <w:rPr>
          <w:rFonts w:hint="default" w:ascii="Times New Roman" w:hAnsi="Times New Roman" w:eastAsia="方正仿宋_GBK" w:cs="Times New Roman"/>
          <w:bCs/>
          <w:sz w:val="32"/>
          <w:szCs w:val="32"/>
        </w:rPr>
        <w:t>日</w:t>
      </w:r>
      <w:r>
        <w:rPr>
          <w:rFonts w:hint="eastAsia" w:cs="Times New Roman"/>
          <w:bCs/>
          <w:sz w:val="32"/>
          <w:szCs w:val="32"/>
          <w:lang w:eastAsia="zh-CN"/>
        </w:rPr>
        <w:t>印发</w:t>
      </w:r>
    </w:p>
    <w:p>
      <w:pPr>
        <w:shd w:val="clear" w:color="auto" w:fill="auto"/>
        <w:spacing w:line="360" w:lineRule="auto"/>
        <w:jc w:val="left"/>
        <w:rPr>
          <w:rFonts w:hint="eastAsia" w:ascii="方正仿宋_GBK" w:hAnsi="方正仿宋_GBK" w:eastAsia="方正仿宋_GBK" w:cs="方正仿宋_GBK"/>
          <w:b/>
          <w:bCs w:val="0"/>
          <w:color w:val="auto"/>
          <w:sz w:val="32"/>
        </w:rPr>
      </w:pPr>
      <w:r>
        <w:rPr>
          <w:rFonts w:hint="eastAsia" w:ascii="方正仿宋_GBK" w:hAnsi="方正仿宋_GBK" w:eastAsia="方正仿宋_GBK" w:cs="方正仿宋_GBK"/>
          <w:b/>
          <w:bCs w:val="0"/>
          <w:color w:val="auto"/>
          <w:sz w:val="32"/>
        </w:rPr>
        <w:t>附件1</w:t>
      </w:r>
    </w:p>
    <w:tbl>
      <w:tblPr>
        <w:tblStyle w:val="8"/>
        <w:tblW w:w="14136" w:type="dxa"/>
        <w:jc w:val="center"/>
        <w:tblLayout w:type="fixed"/>
        <w:tblCellMar>
          <w:top w:w="0" w:type="dxa"/>
          <w:left w:w="108" w:type="dxa"/>
          <w:bottom w:w="0" w:type="dxa"/>
          <w:right w:w="108" w:type="dxa"/>
        </w:tblCellMar>
      </w:tblPr>
      <w:tblGrid>
        <w:gridCol w:w="356"/>
        <w:gridCol w:w="416"/>
        <w:gridCol w:w="122"/>
        <w:gridCol w:w="308"/>
        <w:gridCol w:w="193"/>
        <w:gridCol w:w="245"/>
        <w:gridCol w:w="902"/>
        <w:gridCol w:w="941"/>
        <w:gridCol w:w="320"/>
        <w:gridCol w:w="52"/>
        <w:gridCol w:w="372"/>
        <w:gridCol w:w="424"/>
        <w:gridCol w:w="320"/>
        <w:gridCol w:w="291"/>
        <w:gridCol w:w="527"/>
        <w:gridCol w:w="594"/>
        <w:gridCol w:w="447"/>
        <w:gridCol w:w="168"/>
        <w:gridCol w:w="577"/>
        <w:gridCol w:w="116"/>
        <w:gridCol w:w="569"/>
        <w:gridCol w:w="58"/>
        <w:gridCol w:w="527"/>
        <w:gridCol w:w="308"/>
        <w:gridCol w:w="245"/>
        <w:gridCol w:w="585"/>
        <w:gridCol w:w="631"/>
        <w:gridCol w:w="57"/>
        <w:gridCol w:w="332"/>
        <w:gridCol w:w="284"/>
        <w:gridCol w:w="640"/>
        <w:gridCol w:w="24"/>
        <w:gridCol w:w="767"/>
        <w:gridCol w:w="711"/>
        <w:gridCol w:w="707"/>
      </w:tblGrid>
      <w:tr>
        <w:tblPrEx>
          <w:tblCellMar>
            <w:top w:w="0" w:type="dxa"/>
            <w:left w:w="108" w:type="dxa"/>
            <w:bottom w:w="0" w:type="dxa"/>
            <w:right w:w="108" w:type="dxa"/>
          </w:tblCellMar>
        </w:tblPrEx>
        <w:trPr>
          <w:trHeight w:val="404" w:hRule="atLeast"/>
          <w:jc w:val="center"/>
        </w:trPr>
        <w:tc>
          <w:tcPr>
            <w:tcW w:w="14136" w:type="dxa"/>
            <w:gridSpan w:val="35"/>
            <w:tcBorders>
              <w:top w:val="nil"/>
              <w:left w:val="nil"/>
              <w:bottom w:val="single" w:color="auto" w:sz="4" w:space="0"/>
              <w:right w:val="nil"/>
            </w:tcBorders>
            <w:noWrap w:val="0"/>
            <w:vAlign w:val="center"/>
          </w:tcPr>
          <w:p>
            <w:pPr>
              <w:widowControl/>
              <w:shd w:val="clear" w:color="auto" w:fill="auto"/>
              <w:jc w:val="center"/>
              <w:rPr>
                <w:rFonts w:hint="default" w:ascii="Times New Roman" w:hAnsi="Times New Roman" w:eastAsia="宋体" w:cs="Times New Roman"/>
                <w:b/>
                <w:bCs/>
                <w:color w:val="auto"/>
                <w:kern w:val="0"/>
              </w:rPr>
            </w:pPr>
            <w:r>
              <w:rPr>
                <w:rFonts w:hint="eastAsia" w:ascii="方正仿宋_GBK" w:hAnsi="方正仿宋_GBK" w:eastAsia="方正仿宋_GBK" w:cs="方正仿宋_GBK"/>
                <w:b/>
                <w:bCs/>
                <w:color w:val="auto"/>
                <w:kern w:val="0"/>
              </w:rPr>
              <w:t>新识别贫困户信息采集表</w:t>
            </w:r>
          </w:p>
        </w:tc>
      </w:tr>
      <w:tr>
        <w:tblPrEx>
          <w:tblCellMar>
            <w:top w:w="0" w:type="dxa"/>
            <w:left w:w="108" w:type="dxa"/>
            <w:bottom w:w="0" w:type="dxa"/>
            <w:right w:w="108" w:type="dxa"/>
          </w:tblCellMar>
        </w:tblPrEx>
        <w:trPr>
          <w:trHeight w:val="366" w:hRule="atLeast"/>
          <w:jc w:val="center"/>
        </w:trPr>
        <w:tc>
          <w:tcPr>
            <w:tcW w:w="14136" w:type="dxa"/>
            <w:gridSpan w:val="3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b/>
                <w:bCs/>
                <w:color w:val="auto"/>
                <w:kern w:val="0"/>
                <w:sz w:val="24"/>
                <w:szCs w:val="16"/>
              </w:rPr>
            </w:pPr>
            <w:r>
              <w:rPr>
                <w:rFonts w:hint="default" w:ascii="Times New Roman" w:hAnsi="Times New Roman" w:eastAsia="方正仿宋_GBK" w:cs="Times New Roman"/>
                <w:b/>
                <w:bCs/>
                <w:color w:val="auto"/>
                <w:kern w:val="0"/>
                <w:sz w:val="24"/>
                <w:szCs w:val="16"/>
              </w:rPr>
              <w:t>一、基础信息</w:t>
            </w:r>
          </w:p>
        </w:tc>
      </w:tr>
      <w:tr>
        <w:tblPrEx>
          <w:tblCellMar>
            <w:top w:w="0" w:type="dxa"/>
            <w:left w:w="108" w:type="dxa"/>
            <w:bottom w:w="0" w:type="dxa"/>
            <w:right w:w="108" w:type="dxa"/>
          </w:tblCellMar>
        </w:tblPrEx>
        <w:trPr>
          <w:trHeight w:val="300" w:hRule="atLeast"/>
          <w:jc w:val="center"/>
        </w:trPr>
        <w:tc>
          <w:tcPr>
            <w:tcW w:w="14136" w:type="dxa"/>
            <w:gridSpan w:val="3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家庭住址：__________省（区、市） __________市（地、州、盟） __________县（市、区、旗） ________乡（镇） _______村________自然村（村民小组）</w:t>
            </w:r>
          </w:p>
        </w:tc>
      </w:tr>
      <w:tr>
        <w:tblPrEx>
          <w:tblCellMar>
            <w:top w:w="0" w:type="dxa"/>
            <w:left w:w="108" w:type="dxa"/>
            <w:bottom w:w="0" w:type="dxa"/>
            <w:right w:w="108" w:type="dxa"/>
          </w:tblCellMar>
        </w:tblPrEx>
        <w:trPr>
          <w:trHeight w:val="258" w:hRule="atLeast"/>
          <w:jc w:val="center"/>
        </w:trPr>
        <w:tc>
          <w:tcPr>
            <w:tcW w:w="14136" w:type="dxa"/>
            <w:gridSpan w:val="3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联系电话：                开户银行（选填）：                            银行账号（选填）：</w:t>
            </w:r>
          </w:p>
        </w:tc>
      </w:tr>
      <w:tr>
        <w:tblPrEx>
          <w:tblCellMar>
            <w:top w:w="0" w:type="dxa"/>
            <w:left w:w="108" w:type="dxa"/>
            <w:bottom w:w="0" w:type="dxa"/>
            <w:right w:w="108" w:type="dxa"/>
          </w:tblCellMar>
        </w:tblPrEx>
        <w:trPr>
          <w:trHeight w:val="258" w:hRule="atLeast"/>
          <w:jc w:val="center"/>
        </w:trPr>
        <w:tc>
          <w:tcPr>
            <w:tcW w:w="5789" w:type="dxa"/>
            <w:gridSpan w:val="1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A23识别标准（单选）：□国家</w:t>
            </w:r>
          </w:p>
        </w:tc>
        <w:tc>
          <w:tcPr>
            <w:tcW w:w="8347" w:type="dxa"/>
            <w:gridSpan w:val="20"/>
            <w:tcBorders>
              <w:top w:val="single" w:color="auto" w:sz="4" w:space="0"/>
              <w:left w:val="nil"/>
              <w:bottom w:val="single" w:color="auto" w:sz="4" w:space="0"/>
              <w:right w:val="single" w:color="auto" w:sz="4" w:space="0"/>
            </w:tcBorders>
            <w:noWrap w:val="0"/>
            <w:vAlign w:val="center"/>
          </w:tcPr>
          <w:p>
            <w:pPr>
              <w:widowControl/>
              <w:shd w:val="clear" w:color="auto" w:fill="auto"/>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xml:space="preserve">  </w:t>
            </w:r>
          </w:p>
        </w:tc>
      </w:tr>
      <w:tr>
        <w:tblPrEx>
          <w:tblCellMar>
            <w:top w:w="0" w:type="dxa"/>
            <w:left w:w="108" w:type="dxa"/>
            <w:bottom w:w="0" w:type="dxa"/>
            <w:right w:w="108" w:type="dxa"/>
          </w:tblCellMar>
        </w:tblPrEx>
        <w:trPr>
          <w:trHeight w:val="298" w:hRule="atLeast"/>
          <w:jc w:val="center"/>
        </w:trPr>
        <w:tc>
          <w:tcPr>
            <w:tcW w:w="1395" w:type="dxa"/>
            <w:gridSpan w:val="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A25军烈属：</w:t>
            </w:r>
          </w:p>
        </w:tc>
        <w:tc>
          <w:tcPr>
            <w:tcW w:w="4394" w:type="dxa"/>
            <w:gridSpan w:val="10"/>
            <w:tcBorders>
              <w:top w:val="single" w:color="auto" w:sz="4" w:space="0"/>
              <w:left w:val="nil"/>
              <w:bottom w:val="single" w:color="auto" w:sz="4" w:space="0"/>
              <w:right w:val="single" w:color="auto" w:sz="4" w:space="0"/>
            </w:tcBorders>
            <w:noWrap w:val="0"/>
            <w:vAlign w:val="center"/>
          </w:tcPr>
          <w:p>
            <w:pPr>
              <w:widowControl/>
              <w:shd w:val="clear" w:color="auto" w:fill="auto"/>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□是 □否　</w:t>
            </w:r>
          </w:p>
        </w:tc>
        <w:tc>
          <w:tcPr>
            <w:tcW w:w="8347" w:type="dxa"/>
            <w:gridSpan w:val="20"/>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6"/>
                <w:szCs w:val="16"/>
              </w:rPr>
            </w:pPr>
          </w:p>
        </w:tc>
      </w:tr>
      <w:tr>
        <w:tblPrEx>
          <w:tblCellMar>
            <w:top w:w="0" w:type="dxa"/>
            <w:left w:w="108" w:type="dxa"/>
            <w:bottom w:w="0" w:type="dxa"/>
            <w:right w:w="108" w:type="dxa"/>
          </w:tblCellMar>
        </w:tblPrEx>
        <w:trPr>
          <w:trHeight w:val="419" w:hRule="atLeast"/>
          <w:jc w:val="center"/>
        </w:trPr>
        <w:tc>
          <w:tcPr>
            <w:tcW w:w="14136" w:type="dxa"/>
            <w:gridSpan w:val="3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b/>
                <w:bCs/>
                <w:color w:val="auto"/>
                <w:kern w:val="0"/>
                <w:sz w:val="24"/>
                <w:szCs w:val="16"/>
              </w:rPr>
            </w:pPr>
            <w:r>
              <w:rPr>
                <w:rFonts w:hint="default" w:ascii="Times New Roman" w:hAnsi="Times New Roman" w:eastAsia="方正仿宋_GBK" w:cs="Times New Roman"/>
                <w:b/>
                <w:bCs/>
                <w:color w:val="auto"/>
                <w:kern w:val="0"/>
                <w:sz w:val="24"/>
                <w:szCs w:val="16"/>
              </w:rPr>
              <w:t>二、家庭成员信息</w:t>
            </w:r>
          </w:p>
        </w:tc>
      </w:tr>
      <w:tr>
        <w:tblPrEx>
          <w:tblCellMar>
            <w:top w:w="0" w:type="dxa"/>
            <w:left w:w="108" w:type="dxa"/>
            <w:bottom w:w="0" w:type="dxa"/>
            <w:right w:w="108" w:type="dxa"/>
          </w:tblCellMar>
        </w:tblPrEx>
        <w:trPr>
          <w:trHeight w:val="2433" w:hRule="atLeast"/>
          <w:jc w:val="center"/>
        </w:trPr>
        <w:tc>
          <w:tcPr>
            <w:tcW w:w="356"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序号</w:t>
            </w:r>
          </w:p>
        </w:tc>
        <w:tc>
          <w:tcPr>
            <w:tcW w:w="416"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A1 姓名</w:t>
            </w:r>
          </w:p>
        </w:tc>
        <w:tc>
          <w:tcPr>
            <w:tcW w:w="430" w:type="dxa"/>
            <w:gridSpan w:val="2"/>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A2 性别</w:t>
            </w:r>
          </w:p>
        </w:tc>
        <w:tc>
          <w:tcPr>
            <w:tcW w:w="438" w:type="dxa"/>
            <w:gridSpan w:val="2"/>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A3 证件类型</w:t>
            </w:r>
          </w:p>
        </w:tc>
        <w:tc>
          <w:tcPr>
            <w:tcW w:w="1843" w:type="dxa"/>
            <w:gridSpan w:val="2"/>
            <w:tcBorders>
              <w:top w:val="single" w:color="auto" w:sz="4" w:space="0"/>
              <w:left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A4 居民身份证(残疾人证) 号码</w:t>
            </w:r>
          </w:p>
        </w:tc>
        <w:tc>
          <w:tcPr>
            <w:tcW w:w="744"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A5 与户主关系</w:t>
            </w:r>
          </w:p>
        </w:tc>
        <w:tc>
          <w:tcPr>
            <w:tcW w:w="424"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A6 民族</w:t>
            </w:r>
          </w:p>
        </w:tc>
        <w:tc>
          <w:tcPr>
            <w:tcW w:w="611"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A7 政治面貌</w:t>
            </w:r>
          </w:p>
        </w:tc>
        <w:tc>
          <w:tcPr>
            <w:tcW w:w="527"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A8 文化程度</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A9在校生状况</w:t>
            </w:r>
          </w:p>
        </w:tc>
        <w:tc>
          <w:tcPr>
            <w:tcW w:w="615"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A10健康状况</w:t>
            </w:r>
          </w:p>
        </w:tc>
        <w:tc>
          <w:tcPr>
            <w:tcW w:w="693"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A11 劳动技能</w:t>
            </w: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A12务 工区域</w:t>
            </w:r>
          </w:p>
        </w:tc>
        <w:tc>
          <w:tcPr>
            <w:tcW w:w="585" w:type="dxa"/>
            <w:gridSpan w:val="2"/>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A13务工时间</w:t>
            </w:r>
          </w:p>
        </w:tc>
        <w:tc>
          <w:tcPr>
            <w:tcW w:w="553" w:type="dxa"/>
            <w:gridSpan w:val="2"/>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A14 失学或辍学原因</w:t>
            </w:r>
          </w:p>
        </w:tc>
        <w:tc>
          <w:tcPr>
            <w:tcW w:w="585"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A15 是否会讲普通话</w:t>
            </w:r>
          </w:p>
        </w:tc>
        <w:tc>
          <w:tcPr>
            <w:tcW w:w="631"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A16 是否参加城乡居民基本养老保险</w:t>
            </w:r>
          </w:p>
        </w:tc>
        <w:tc>
          <w:tcPr>
            <w:tcW w:w="673" w:type="dxa"/>
            <w:gridSpan w:val="3"/>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A17 是否参加城乡居民基本医疗保险</w:t>
            </w:r>
          </w:p>
        </w:tc>
        <w:tc>
          <w:tcPr>
            <w:tcW w:w="664" w:type="dxa"/>
            <w:gridSpan w:val="2"/>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A18 是否参加大病保险</w:t>
            </w:r>
          </w:p>
        </w:tc>
        <w:tc>
          <w:tcPr>
            <w:tcW w:w="767"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A19 是否享受农村居民最低生活保障</w:t>
            </w:r>
          </w:p>
        </w:tc>
        <w:tc>
          <w:tcPr>
            <w:tcW w:w="711"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A20 是否参加商业补充医疗保险</w:t>
            </w:r>
          </w:p>
        </w:tc>
        <w:tc>
          <w:tcPr>
            <w:tcW w:w="707"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A51是否接受医疗救助</w:t>
            </w:r>
          </w:p>
        </w:tc>
      </w:tr>
      <w:tr>
        <w:tblPrEx>
          <w:tblCellMar>
            <w:top w:w="0" w:type="dxa"/>
            <w:left w:w="108" w:type="dxa"/>
            <w:bottom w:w="0" w:type="dxa"/>
            <w:right w:w="108" w:type="dxa"/>
          </w:tblCellMar>
        </w:tblPrEx>
        <w:trPr>
          <w:trHeight w:val="444" w:hRule="atLeast"/>
          <w:jc w:val="center"/>
        </w:trPr>
        <w:tc>
          <w:tcPr>
            <w:tcW w:w="356"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1</w:t>
            </w:r>
          </w:p>
        </w:tc>
        <w:tc>
          <w:tcPr>
            <w:tcW w:w="416" w:type="dxa"/>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430" w:type="dxa"/>
            <w:gridSpan w:val="2"/>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438" w:type="dxa"/>
            <w:gridSpan w:val="2"/>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744"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户主</w:t>
            </w:r>
          </w:p>
        </w:tc>
        <w:tc>
          <w:tcPr>
            <w:tcW w:w="424"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611"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527"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594" w:type="dxa"/>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615"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b/>
                <w:bCs/>
                <w:color w:val="auto"/>
                <w:kern w:val="0"/>
                <w:sz w:val="16"/>
                <w:szCs w:val="16"/>
              </w:rPr>
            </w:pPr>
            <w:r>
              <w:rPr>
                <w:rFonts w:hint="default" w:ascii="Times New Roman" w:hAnsi="Times New Roman" w:eastAsia="方正仿宋_GBK" w:cs="Times New Roman"/>
                <w:b/>
                <w:bCs/>
                <w:color w:val="auto"/>
                <w:kern w:val="0"/>
                <w:sz w:val="16"/>
                <w:szCs w:val="16"/>
              </w:rPr>
              <w:t>　</w:t>
            </w:r>
          </w:p>
        </w:tc>
        <w:tc>
          <w:tcPr>
            <w:tcW w:w="693"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b/>
                <w:bCs/>
                <w:color w:val="auto"/>
                <w:kern w:val="0"/>
                <w:sz w:val="16"/>
                <w:szCs w:val="16"/>
              </w:rPr>
            </w:pPr>
            <w:r>
              <w:rPr>
                <w:rFonts w:hint="default" w:ascii="Times New Roman" w:hAnsi="Times New Roman" w:eastAsia="方正仿宋_GBK" w:cs="Times New Roman"/>
                <w:b/>
                <w:bCs/>
                <w:color w:val="auto"/>
                <w:kern w:val="0"/>
                <w:sz w:val="16"/>
                <w:szCs w:val="16"/>
              </w:rPr>
              <w:t>　</w:t>
            </w:r>
          </w:p>
        </w:tc>
        <w:tc>
          <w:tcPr>
            <w:tcW w:w="569" w:type="dxa"/>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b/>
                <w:bCs/>
                <w:color w:val="auto"/>
                <w:kern w:val="0"/>
                <w:sz w:val="16"/>
                <w:szCs w:val="16"/>
              </w:rPr>
            </w:pPr>
            <w:r>
              <w:rPr>
                <w:rFonts w:hint="default" w:ascii="Times New Roman" w:hAnsi="Times New Roman" w:eastAsia="方正仿宋_GBK" w:cs="Times New Roman"/>
                <w:b/>
                <w:bCs/>
                <w:color w:val="auto"/>
                <w:kern w:val="0"/>
                <w:sz w:val="16"/>
                <w:szCs w:val="16"/>
              </w:rPr>
              <w:t>　</w:t>
            </w:r>
          </w:p>
        </w:tc>
        <w:tc>
          <w:tcPr>
            <w:tcW w:w="585" w:type="dxa"/>
            <w:gridSpan w:val="2"/>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553" w:type="dxa"/>
            <w:gridSpan w:val="2"/>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585"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631" w:type="dxa"/>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673" w:type="dxa"/>
            <w:gridSpan w:val="3"/>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664" w:type="dxa"/>
            <w:gridSpan w:val="2"/>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767"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711"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707"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r>
      <w:tr>
        <w:tblPrEx>
          <w:tblCellMar>
            <w:top w:w="0" w:type="dxa"/>
            <w:left w:w="108" w:type="dxa"/>
            <w:bottom w:w="0" w:type="dxa"/>
            <w:right w:w="108" w:type="dxa"/>
          </w:tblCellMar>
        </w:tblPrEx>
        <w:trPr>
          <w:trHeight w:val="258" w:hRule="atLeast"/>
          <w:jc w:val="center"/>
        </w:trPr>
        <w:tc>
          <w:tcPr>
            <w:tcW w:w="356"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2</w:t>
            </w:r>
          </w:p>
        </w:tc>
        <w:tc>
          <w:tcPr>
            <w:tcW w:w="416" w:type="dxa"/>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430" w:type="dxa"/>
            <w:gridSpan w:val="2"/>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438" w:type="dxa"/>
            <w:gridSpan w:val="2"/>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744"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424"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611"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527"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594" w:type="dxa"/>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615"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693"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569" w:type="dxa"/>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585" w:type="dxa"/>
            <w:gridSpan w:val="2"/>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553" w:type="dxa"/>
            <w:gridSpan w:val="2"/>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585"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631" w:type="dxa"/>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673" w:type="dxa"/>
            <w:gridSpan w:val="3"/>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664" w:type="dxa"/>
            <w:gridSpan w:val="2"/>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767"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711"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707"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r>
      <w:tr>
        <w:tblPrEx>
          <w:tblCellMar>
            <w:top w:w="0" w:type="dxa"/>
            <w:left w:w="108" w:type="dxa"/>
            <w:bottom w:w="0" w:type="dxa"/>
            <w:right w:w="108" w:type="dxa"/>
          </w:tblCellMar>
        </w:tblPrEx>
        <w:trPr>
          <w:trHeight w:val="444" w:hRule="atLeast"/>
          <w:jc w:val="center"/>
        </w:trPr>
        <w:tc>
          <w:tcPr>
            <w:tcW w:w="356"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3</w:t>
            </w:r>
          </w:p>
        </w:tc>
        <w:tc>
          <w:tcPr>
            <w:tcW w:w="416" w:type="dxa"/>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430" w:type="dxa"/>
            <w:gridSpan w:val="2"/>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438" w:type="dxa"/>
            <w:gridSpan w:val="2"/>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744"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424"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611"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527"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594" w:type="dxa"/>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615"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693"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569" w:type="dxa"/>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585" w:type="dxa"/>
            <w:gridSpan w:val="2"/>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553" w:type="dxa"/>
            <w:gridSpan w:val="2"/>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585"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631" w:type="dxa"/>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673" w:type="dxa"/>
            <w:gridSpan w:val="3"/>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664" w:type="dxa"/>
            <w:gridSpan w:val="2"/>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767"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711"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c>
          <w:tcPr>
            <w:tcW w:w="707"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　</w:t>
            </w:r>
          </w:p>
        </w:tc>
      </w:tr>
      <w:tr>
        <w:tblPrEx>
          <w:tblCellMar>
            <w:top w:w="0" w:type="dxa"/>
            <w:left w:w="108" w:type="dxa"/>
            <w:bottom w:w="0" w:type="dxa"/>
            <w:right w:w="108" w:type="dxa"/>
          </w:tblCellMar>
        </w:tblPrEx>
        <w:trPr>
          <w:trHeight w:val="366" w:hRule="atLeast"/>
          <w:jc w:val="center"/>
        </w:trPr>
        <w:tc>
          <w:tcPr>
            <w:tcW w:w="14136" w:type="dxa"/>
            <w:gridSpan w:val="3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b/>
                <w:bCs/>
                <w:color w:val="auto"/>
                <w:kern w:val="0"/>
                <w:sz w:val="24"/>
                <w:szCs w:val="16"/>
              </w:rPr>
            </w:pPr>
            <w:r>
              <w:rPr>
                <w:rFonts w:hint="default" w:ascii="Times New Roman" w:hAnsi="Times New Roman" w:eastAsia="方正仿宋_GBK" w:cs="Times New Roman"/>
                <w:b/>
                <w:bCs/>
                <w:color w:val="auto"/>
                <w:kern w:val="0"/>
                <w:sz w:val="24"/>
                <w:szCs w:val="16"/>
              </w:rPr>
              <w:t>三、致贫原因(可扩充）</w:t>
            </w:r>
          </w:p>
        </w:tc>
      </w:tr>
      <w:tr>
        <w:tblPrEx>
          <w:tblCellMar>
            <w:top w:w="0" w:type="dxa"/>
            <w:left w:w="108" w:type="dxa"/>
            <w:bottom w:w="0" w:type="dxa"/>
            <w:right w:w="108" w:type="dxa"/>
          </w:tblCellMar>
        </w:tblPrEx>
        <w:trPr>
          <w:trHeight w:val="258" w:hRule="atLeast"/>
          <w:jc w:val="center"/>
        </w:trPr>
        <w:tc>
          <w:tcPr>
            <w:tcW w:w="14136" w:type="dxa"/>
            <w:gridSpan w:val="3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rPr>
                <w:rFonts w:hint="default" w:ascii="Times New Roman" w:hAnsi="Times New Roman" w:eastAsia="方正仿宋_GBK" w:cs="Times New Roman"/>
                <w:color w:val="auto"/>
                <w:kern w:val="0"/>
                <w:sz w:val="16"/>
                <w:szCs w:val="16"/>
              </w:rPr>
            </w:pPr>
            <w:r>
              <w:rPr>
                <w:rFonts w:hint="default" w:ascii="Times New Roman" w:hAnsi="Times New Roman" w:eastAsia="方正仿宋_GBK" w:cs="Times New Roman"/>
                <w:color w:val="auto"/>
                <w:kern w:val="0"/>
                <w:sz w:val="16"/>
                <w:szCs w:val="16"/>
              </w:rPr>
              <w:t>A27a致贫原因1(单选项):□因病  □因残  □因学 □因灾 □因婚 □因丧 □缺土地  □缺水  □缺技术  □缺劳动力  □缺资金  □交通条件落后  □自身发展动力不足</w:t>
            </w:r>
          </w:p>
        </w:tc>
      </w:tr>
      <w:tr>
        <w:tblPrEx>
          <w:tblCellMar>
            <w:top w:w="0" w:type="dxa"/>
            <w:left w:w="108" w:type="dxa"/>
            <w:bottom w:w="0" w:type="dxa"/>
            <w:right w:w="108" w:type="dxa"/>
          </w:tblCellMar>
        </w:tblPrEx>
        <w:trPr>
          <w:trHeight w:val="258" w:hRule="atLeast"/>
          <w:jc w:val="center"/>
        </w:trPr>
        <w:tc>
          <w:tcPr>
            <w:tcW w:w="14136" w:type="dxa"/>
            <w:gridSpan w:val="3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A27b致贫原因2(单选项):□因病  □因残  □因学 □因灾 □因婚 □因丧 □缺土地  □缺水  □缺技术  □缺劳动力  □缺资金  □交通条件落后  □自身发展动力不足</w:t>
            </w:r>
          </w:p>
        </w:tc>
      </w:tr>
      <w:tr>
        <w:tblPrEx>
          <w:tblCellMar>
            <w:top w:w="0" w:type="dxa"/>
            <w:left w:w="108" w:type="dxa"/>
            <w:bottom w:w="0" w:type="dxa"/>
            <w:right w:w="108" w:type="dxa"/>
          </w:tblCellMar>
        </w:tblPrEx>
        <w:trPr>
          <w:trHeight w:val="258" w:hRule="atLeast"/>
          <w:jc w:val="center"/>
        </w:trPr>
        <w:tc>
          <w:tcPr>
            <w:tcW w:w="14136" w:type="dxa"/>
            <w:gridSpan w:val="3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A27c致贫原因3(单选项):□因病  □因残  □因学 □因灾 □因婚 □因丧 □缺土地  □缺水  □缺技术  □缺劳动力  □缺资金  □交通条件落后  □自身发展动力不足</w:t>
            </w:r>
          </w:p>
        </w:tc>
      </w:tr>
      <w:tr>
        <w:tblPrEx>
          <w:tblCellMar>
            <w:top w:w="0" w:type="dxa"/>
            <w:left w:w="108" w:type="dxa"/>
            <w:bottom w:w="0" w:type="dxa"/>
            <w:right w:w="108" w:type="dxa"/>
          </w:tblCellMar>
        </w:tblPrEx>
        <w:trPr>
          <w:trHeight w:val="366" w:hRule="atLeast"/>
          <w:jc w:val="center"/>
        </w:trPr>
        <w:tc>
          <w:tcPr>
            <w:tcW w:w="14136" w:type="dxa"/>
            <w:gridSpan w:val="3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b/>
                <w:bCs/>
                <w:color w:val="auto"/>
                <w:kern w:val="0"/>
                <w:sz w:val="28"/>
                <w:szCs w:val="18"/>
              </w:rPr>
            </w:pPr>
            <w:r>
              <w:rPr>
                <w:rFonts w:hint="default" w:ascii="Times New Roman" w:hAnsi="Times New Roman" w:eastAsia="方正仿宋_GBK" w:cs="Times New Roman"/>
                <w:b/>
                <w:bCs/>
                <w:color w:val="auto"/>
                <w:kern w:val="0"/>
                <w:sz w:val="28"/>
                <w:szCs w:val="18"/>
              </w:rPr>
              <w:t>四、收入情况</w:t>
            </w:r>
          </w:p>
        </w:tc>
      </w:tr>
      <w:tr>
        <w:tblPrEx>
          <w:tblCellMar>
            <w:top w:w="0" w:type="dxa"/>
            <w:left w:w="108" w:type="dxa"/>
            <w:bottom w:w="0" w:type="dxa"/>
            <w:right w:w="108" w:type="dxa"/>
          </w:tblCellMar>
        </w:tblPrEx>
        <w:trPr>
          <w:trHeight w:val="258" w:hRule="atLeast"/>
          <w:jc w:val="center"/>
        </w:trPr>
        <w:tc>
          <w:tcPr>
            <w:tcW w:w="2542" w:type="dxa"/>
            <w:gridSpan w:val="7"/>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A28 工资性收入（元）</w:t>
            </w:r>
          </w:p>
        </w:tc>
        <w:tc>
          <w:tcPr>
            <w:tcW w:w="1313"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975" w:type="dxa"/>
            <w:gridSpan w:val="7"/>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A29 转移性收入（元）</w:t>
            </w:r>
          </w:p>
        </w:tc>
        <w:tc>
          <w:tcPr>
            <w:tcW w:w="1488"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353"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  A29d 养老保险金（元）</w:t>
            </w:r>
          </w:p>
        </w:tc>
        <w:tc>
          <w:tcPr>
            <w:tcW w:w="1256"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209"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58" w:hRule="atLeast"/>
          <w:jc w:val="center"/>
        </w:trPr>
        <w:tc>
          <w:tcPr>
            <w:tcW w:w="2542" w:type="dxa"/>
            <w:gridSpan w:val="7"/>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A30 生产经营性收入（元）</w:t>
            </w:r>
          </w:p>
        </w:tc>
        <w:tc>
          <w:tcPr>
            <w:tcW w:w="1313"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975" w:type="dxa"/>
            <w:gridSpan w:val="7"/>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  A29a 计划生育金（元）</w:t>
            </w:r>
          </w:p>
        </w:tc>
        <w:tc>
          <w:tcPr>
            <w:tcW w:w="1488"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353"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  A29e 生态补偿金（元）</w:t>
            </w:r>
          </w:p>
        </w:tc>
        <w:tc>
          <w:tcPr>
            <w:tcW w:w="1256"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209"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58" w:hRule="atLeast"/>
          <w:jc w:val="center"/>
        </w:trPr>
        <w:tc>
          <w:tcPr>
            <w:tcW w:w="2542" w:type="dxa"/>
            <w:gridSpan w:val="7"/>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A31 财产性收入（元）</w:t>
            </w:r>
          </w:p>
        </w:tc>
        <w:tc>
          <w:tcPr>
            <w:tcW w:w="1313"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975" w:type="dxa"/>
            <w:gridSpan w:val="7"/>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  A29b 低保金（元）</w:t>
            </w:r>
          </w:p>
        </w:tc>
        <w:tc>
          <w:tcPr>
            <w:tcW w:w="1488"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　</w:t>
            </w:r>
          </w:p>
        </w:tc>
        <w:tc>
          <w:tcPr>
            <w:tcW w:w="2353"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  A29f 其他转移性收（元）</w:t>
            </w:r>
          </w:p>
        </w:tc>
        <w:tc>
          <w:tcPr>
            <w:tcW w:w="1256"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209"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58" w:hRule="atLeast"/>
          <w:jc w:val="center"/>
        </w:trPr>
        <w:tc>
          <w:tcPr>
            <w:tcW w:w="2542" w:type="dxa"/>
            <w:gridSpan w:val="7"/>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  A31a资产收益扶贫分红收入（元）</w:t>
            </w:r>
          </w:p>
        </w:tc>
        <w:tc>
          <w:tcPr>
            <w:tcW w:w="1313"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975" w:type="dxa"/>
            <w:gridSpan w:val="7"/>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  A29c 特困供养金（元）</w:t>
            </w:r>
          </w:p>
        </w:tc>
        <w:tc>
          <w:tcPr>
            <w:tcW w:w="1488"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353"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ind w:firstLine="180" w:firstLineChars="100"/>
              <w:rPr>
                <w:rFonts w:hint="default" w:ascii="Times New Roman" w:hAnsi="Times New Roman" w:eastAsia="方正仿宋_GBK" w:cs="Times New Roman"/>
                <w:color w:val="auto"/>
                <w:kern w:val="0"/>
                <w:sz w:val="18"/>
                <w:szCs w:val="18"/>
              </w:rPr>
            </w:pPr>
          </w:p>
        </w:tc>
        <w:tc>
          <w:tcPr>
            <w:tcW w:w="1256"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209"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58" w:hRule="atLeast"/>
          <w:jc w:val="center"/>
        </w:trPr>
        <w:tc>
          <w:tcPr>
            <w:tcW w:w="2542" w:type="dxa"/>
            <w:gridSpan w:val="7"/>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  A31b其他财产性收入（元）</w:t>
            </w:r>
          </w:p>
        </w:tc>
        <w:tc>
          <w:tcPr>
            <w:tcW w:w="1313"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p>
        </w:tc>
        <w:tc>
          <w:tcPr>
            <w:tcW w:w="2975" w:type="dxa"/>
            <w:gridSpan w:val="7"/>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A32 生产经营性支出（元）</w:t>
            </w:r>
          </w:p>
        </w:tc>
        <w:tc>
          <w:tcPr>
            <w:tcW w:w="1488"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p>
        </w:tc>
        <w:tc>
          <w:tcPr>
            <w:tcW w:w="2353"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ind w:firstLine="180" w:firstLineChars="100"/>
              <w:rPr>
                <w:rFonts w:hint="default" w:ascii="Times New Roman" w:hAnsi="Times New Roman" w:eastAsia="方正仿宋_GBK" w:cs="Times New Roman"/>
                <w:color w:val="auto"/>
                <w:kern w:val="0"/>
                <w:sz w:val="18"/>
                <w:szCs w:val="18"/>
              </w:rPr>
            </w:pPr>
          </w:p>
        </w:tc>
        <w:tc>
          <w:tcPr>
            <w:tcW w:w="1256"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p>
        </w:tc>
        <w:tc>
          <w:tcPr>
            <w:tcW w:w="2209"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p>
        </w:tc>
      </w:tr>
      <w:tr>
        <w:tblPrEx>
          <w:tblCellMar>
            <w:top w:w="0" w:type="dxa"/>
            <w:left w:w="108" w:type="dxa"/>
            <w:bottom w:w="0" w:type="dxa"/>
            <w:right w:w="108" w:type="dxa"/>
          </w:tblCellMar>
        </w:tblPrEx>
        <w:trPr>
          <w:trHeight w:val="366" w:hRule="atLeast"/>
          <w:jc w:val="center"/>
        </w:trPr>
        <w:tc>
          <w:tcPr>
            <w:tcW w:w="14136" w:type="dxa"/>
            <w:gridSpan w:val="3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b/>
                <w:bCs/>
                <w:color w:val="auto"/>
                <w:kern w:val="0"/>
                <w:sz w:val="28"/>
                <w:szCs w:val="18"/>
              </w:rPr>
            </w:pPr>
            <w:r>
              <w:rPr>
                <w:rFonts w:hint="default" w:ascii="Times New Roman" w:hAnsi="Times New Roman" w:eastAsia="方正仿宋_GBK" w:cs="Times New Roman"/>
                <w:b/>
                <w:bCs/>
                <w:color w:val="auto"/>
                <w:kern w:val="0"/>
                <w:sz w:val="28"/>
                <w:szCs w:val="18"/>
              </w:rPr>
              <w:t>五、生产生活条件</w:t>
            </w:r>
          </w:p>
        </w:tc>
      </w:tr>
      <w:tr>
        <w:tblPrEx>
          <w:tblCellMar>
            <w:top w:w="0" w:type="dxa"/>
            <w:left w:w="108" w:type="dxa"/>
            <w:bottom w:w="0" w:type="dxa"/>
            <w:right w:w="108" w:type="dxa"/>
          </w:tblCellMar>
        </w:tblPrEx>
        <w:trPr>
          <w:trHeight w:val="258" w:hRule="atLeast"/>
          <w:jc w:val="center"/>
        </w:trPr>
        <w:tc>
          <w:tcPr>
            <w:tcW w:w="2542" w:type="dxa"/>
            <w:gridSpan w:val="7"/>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A33耕地面积（亩）</w:t>
            </w:r>
          </w:p>
        </w:tc>
        <w:tc>
          <w:tcPr>
            <w:tcW w:w="1261"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3027" w:type="dxa"/>
            <w:gridSpan w:val="8"/>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A34 牧草地面积（亩）</w:t>
            </w:r>
          </w:p>
        </w:tc>
        <w:tc>
          <w:tcPr>
            <w:tcW w:w="1488"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353"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A35 水面面积（亩）</w:t>
            </w:r>
          </w:p>
        </w:tc>
        <w:tc>
          <w:tcPr>
            <w:tcW w:w="1256"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209"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58" w:hRule="atLeast"/>
          <w:jc w:val="center"/>
        </w:trPr>
        <w:tc>
          <w:tcPr>
            <w:tcW w:w="2542" w:type="dxa"/>
            <w:gridSpan w:val="7"/>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A36 林地面积（亩）</w:t>
            </w:r>
          </w:p>
        </w:tc>
        <w:tc>
          <w:tcPr>
            <w:tcW w:w="1261"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3027" w:type="dxa"/>
            <w:gridSpan w:val="8"/>
            <w:tcBorders>
              <w:top w:val="single" w:color="auto" w:sz="4" w:space="0"/>
              <w:left w:val="nil"/>
              <w:bottom w:val="single" w:color="auto" w:sz="4" w:space="0"/>
              <w:right w:val="single" w:color="auto" w:sz="4" w:space="0"/>
            </w:tcBorders>
            <w:noWrap w:val="0"/>
            <w:vAlign w:val="center"/>
          </w:tcPr>
          <w:p>
            <w:pPr>
              <w:widowControl/>
              <w:shd w:val="clear" w:color="auto" w:fill="auto"/>
              <w:ind w:firstLine="180" w:firstLineChars="100"/>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A36a退耕还林面积(亩)</w:t>
            </w:r>
          </w:p>
        </w:tc>
        <w:tc>
          <w:tcPr>
            <w:tcW w:w="1488"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353"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ind w:firstLine="180" w:firstLineChars="100"/>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A36b林果面积（亩）</w:t>
            </w:r>
          </w:p>
        </w:tc>
        <w:tc>
          <w:tcPr>
            <w:tcW w:w="1256"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209"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58" w:hRule="atLeast"/>
          <w:jc w:val="center"/>
        </w:trPr>
        <w:tc>
          <w:tcPr>
            <w:tcW w:w="2542" w:type="dxa"/>
            <w:gridSpan w:val="7"/>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A37 入户路类型</w:t>
            </w:r>
          </w:p>
        </w:tc>
        <w:tc>
          <w:tcPr>
            <w:tcW w:w="1261"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3027" w:type="dxa"/>
            <w:gridSpan w:val="8"/>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A38 与村主干路距离（公里）</w:t>
            </w:r>
          </w:p>
        </w:tc>
        <w:tc>
          <w:tcPr>
            <w:tcW w:w="1488"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353"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A39 是否加入农民专业合作组织</w:t>
            </w:r>
          </w:p>
        </w:tc>
        <w:tc>
          <w:tcPr>
            <w:tcW w:w="1256"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□是 □否</w:t>
            </w:r>
          </w:p>
        </w:tc>
        <w:tc>
          <w:tcPr>
            <w:tcW w:w="2209"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58" w:hRule="atLeast"/>
          <w:jc w:val="center"/>
        </w:trPr>
        <w:tc>
          <w:tcPr>
            <w:tcW w:w="2542" w:type="dxa"/>
            <w:gridSpan w:val="7"/>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A40危房等级</w:t>
            </w:r>
          </w:p>
        </w:tc>
        <w:tc>
          <w:tcPr>
            <w:tcW w:w="1261"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3027" w:type="dxa"/>
            <w:gridSpan w:val="8"/>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A41 住房面积（平方米）</w:t>
            </w:r>
          </w:p>
        </w:tc>
        <w:tc>
          <w:tcPr>
            <w:tcW w:w="1488"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353"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A42是否通生活用电</w:t>
            </w:r>
          </w:p>
        </w:tc>
        <w:tc>
          <w:tcPr>
            <w:tcW w:w="1256"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□是 □否</w:t>
            </w:r>
          </w:p>
        </w:tc>
        <w:tc>
          <w:tcPr>
            <w:tcW w:w="2209"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　</w:t>
            </w:r>
          </w:p>
        </w:tc>
      </w:tr>
      <w:tr>
        <w:tblPrEx>
          <w:tblCellMar>
            <w:top w:w="0" w:type="dxa"/>
            <w:left w:w="108" w:type="dxa"/>
            <w:bottom w:w="0" w:type="dxa"/>
            <w:right w:w="108" w:type="dxa"/>
          </w:tblCellMar>
        </w:tblPrEx>
        <w:trPr>
          <w:trHeight w:val="258" w:hRule="atLeast"/>
          <w:jc w:val="center"/>
        </w:trPr>
        <w:tc>
          <w:tcPr>
            <w:tcW w:w="2542" w:type="dxa"/>
            <w:gridSpan w:val="7"/>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A43 是否有卫生厕所</w:t>
            </w:r>
          </w:p>
        </w:tc>
        <w:tc>
          <w:tcPr>
            <w:tcW w:w="1261"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□是 □否</w:t>
            </w:r>
          </w:p>
        </w:tc>
        <w:tc>
          <w:tcPr>
            <w:tcW w:w="3027" w:type="dxa"/>
            <w:gridSpan w:val="8"/>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A44 是否解决安全饮用水</w:t>
            </w:r>
          </w:p>
        </w:tc>
        <w:tc>
          <w:tcPr>
            <w:tcW w:w="1488"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□是 □否</w:t>
            </w:r>
          </w:p>
        </w:tc>
        <w:tc>
          <w:tcPr>
            <w:tcW w:w="2353"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A45 主要燃料类型</w:t>
            </w:r>
          </w:p>
        </w:tc>
        <w:tc>
          <w:tcPr>
            <w:tcW w:w="1256"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209"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58" w:hRule="atLeast"/>
          <w:jc w:val="center"/>
        </w:trPr>
        <w:tc>
          <w:tcPr>
            <w:tcW w:w="2542" w:type="dxa"/>
            <w:gridSpan w:val="7"/>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A46是否有龙头企业带动</w:t>
            </w:r>
          </w:p>
        </w:tc>
        <w:tc>
          <w:tcPr>
            <w:tcW w:w="1261"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□是 □否</w:t>
            </w:r>
          </w:p>
        </w:tc>
        <w:tc>
          <w:tcPr>
            <w:tcW w:w="3027" w:type="dxa"/>
            <w:gridSpan w:val="8"/>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A47是否有创业致富带头人带动</w:t>
            </w:r>
          </w:p>
        </w:tc>
        <w:tc>
          <w:tcPr>
            <w:tcW w:w="1488"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□是 □否</w:t>
            </w:r>
          </w:p>
        </w:tc>
        <w:tc>
          <w:tcPr>
            <w:tcW w:w="2353"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A48是否通广播电视</w:t>
            </w:r>
          </w:p>
        </w:tc>
        <w:tc>
          <w:tcPr>
            <w:tcW w:w="1256"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□是 □否</w:t>
            </w:r>
          </w:p>
        </w:tc>
        <w:tc>
          <w:tcPr>
            <w:tcW w:w="2209"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58" w:hRule="atLeast"/>
          <w:jc w:val="center"/>
        </w:trPr>
        <w:tc>
          <w:tcPr>
            <w:tcW w:w="2542" w:type="dxa"/>
            <w:gridSpan w:val="7"/>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p>
        </w:tc>
        <w:tc>
          <w:tcPr>
            <w:tcW w:w="1261"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p>
        </w:tc>
        <w:tc>
          <w:tcPr>
            <w:tcW w:w="3027" w:type="dxa"/>
            <w:gridSpan w:val="8"/>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p>
        </w:tc>
        <w:tc>
          <w:tcPr>
            <w:tcW w:w="1488"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p>
        </w:tc>
        <w:tc>
          <w:tcPr>
            <w:tcW w:w="2353"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p>
        </w:tc>
        <w:tc>
          <w:tcPr>
            <w:tcW w:w="1256"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p>
        </w:tc>
        <w:tc>
          <w:tcPr>
            <w:tcW w:w="2209"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18"/>
                <w:szCs w:val="18"/>
              </w:rPr>
            </w:pPr>
          </w:p>
        </w:tc>
      </w:tr>
      <w:tr>
        <w:tblPrEx>
          <w:tblCellMar>
            <w:top w:w="0" w:type="dxa"/>
            <w:left w:w="108" w:type="dxa"/>
            <w:bottom w:w="0" w:type="dxa"/>
            <w:right w:w="108" w:type="dxa"/>
          </w:tblCellMar>
        </w:tblPrEx>
        <w:trPr>
          <w:trHeight w:val="366" w:hRule="atLeast"/>
          <w:jc w:val="center"/>
        </w:trPr>
        <w:tc>
          <w:tcPr>
            <w:tcW w:w="14136" w:type="dxa"/>
            <w:gridSpan w:val="3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b/>
                <w:bCs/>
                <w:color w:val="auto"/>
                <w:kern w:val="0"/>
                <w:sz w:val="28"/>
                <w:szCs w:val="18"/>
              </w:rPr>
            </w:pPr>
            <w:r>
              <w:rPr>
                <w:rFonts w:hint="default" w:ascii="Times New Roman" w:hAnsi="Times New Roman" w:eastAsia="方正仿宋_GBK" w:cs="Times New Roman"/>
                <w:b/>
                <w:bCs/>
                <w:color w:val="auto"/>
                <w:kern w:val="0"/>
                <w:sz w:val="28"/>
                <w:szCs w:val="18"/>
              </w:rPr>
              <w:t>六、帮扶责任人</w:t>
            </w:r>
          </w:p>
        </w:tc>
      </w:tr>
      <w:tr>
        <w:tblPrEx>
          <w:tblCellMar>
            <w:top w:w="0" w:type="dxa"/>
            <w:left w:w="108" w:type="dxa"/>
            <w:bottom w:w="0" w:type="dxa"/>
            <w:right w:w="108" w:type="dxa"/>
          </w:tblCellMar>
        </w:tblPrEx>
        <w:trPr>
          <w:trHeight w:val="258" w:hRule="atLeast"/>
          <w:jc w:val="center"/>
        </w:trPr>
        <w:tc>
          <w:tcPr>
            <w:tcW w:w="894"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序号</w:t>
            </w:r>
          </w:p>
        </w:tc>
        <w:tc>
          <w:tcPr>
            <w:tcW w:w="1648"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姓名</w:t>
            </w:r>
          </w:p>
        </w:tc>
        <w:tc>
          <w:tcPr>
            <w:tcW w:w="1261"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性别</w:t>
            </w:r>
          </w:p>
        </w:tc>
        <w:tc>
          <w:tcPr>
            <w:tcW w:w="1168"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政治面貌</w:t>
            </w:r>
          </w:p>
        </w:tc>
        <w:tc>
          <w:tcPr>
            <w:tcW w:w="2604"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帮扶（选派）单位名称</w:t>
            </w:r>
          </w:p>
        </w:tc>
        <w:tc>
          <w:tcPr>
            <w:tcW w:w="1578"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帮扶开始时间</w:t>
            </w:r>
          </w:p>
        </w:tc>
        <w:tc>
          <w:tcPr>
            <w:tcW w:w="1850"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帮扶结束时间</w:t>
            </w:r>
          </w:p>
        </w:tc>
        <w:tc>
          <w:tcPr>
            <w:tcW w:w="3133"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联系电话</w:t>
            </w:r>
          </w:p>
        </w:tc>
      </w:tr>
      <w:tr>
        <w:tblPrEx>
          <w:tblCellMar>
            <w:top w:w="0" w:type="dxa"/>
            <w:left w:w="108" w:type="dxa"/>
            <w:bottom w:w="0" w:type="dxa"/>
            <w:right w:w="108" w:type="dxa"/>
          </w:tblCellMar>
        </w:tblPrEx>
        <w:trPr>
          <w:trHeight w:val="258" w:hRule="atLeast"/>
          <w:jc w:val="center"/>
        </w:trPr>
        <w:tc>
          <w:tcPr>
            <w:tcW w:w="894"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w:t>
            </w:r>
          </w:p>
        </w:tc>
        <w:tc>
          <w:tcPr>
            <w:tcW w:w="1648"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261"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168"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604"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578"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850"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3133"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58" w:hRule="atLeast"/>
          <w:jc w:val="center"/>
        </w:trPr>
        <w:tc>
          <w:tcPr>
            <w:tcW w:w="894"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w:t>
            </w:r>
          </w:p>
        </w:tc>
        <w:tc>
          <w:tcPr>
            <w:tcW w:w="1648"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261"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168"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604"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578"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850"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3133"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58" w:hRule="atLeast"/>
          <w:jc w:val="center"/>
        </w:trPr>
        <w:tc>
          <w:tcPr>
            <w:tcW w:w="894"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w:t>
            </w:r>
          </w:p>
        </w:tc>
        <w:tc>
          <w:tcPr>
            <w:tcW w:w="1648"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261"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168"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604"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578"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850"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3133"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bl>
    <w:p>
      <w:pPr>
        <w:widowControl/>
        <w:shd w:val="clear" w:color="auto" w:fill="auto"/>
        <w:jc w:val="left"/>
        <w:rPr>
          <w:rFonts w:hint="default" w:ascii="Times New Roman" w:hAnsi="Times New Roman" w:eastAsia="方正仿宋_GBK" w:cs="Times New Roman"/>
          <w:color w:val="auto"/>
          <w:sz w:val="18"/>
          <w:szCs w:val="18"/>
        </w:rPr>
      </w:pPr>
    </w:p>
    <w:p>
      <w:pPr>
        <w:widowControl/>
        <w:shd w:val="clear" w:color="auto" w:fill="auto"/>
        <w:jc w:val="left"/>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8"/>
          <w:szCs w:val="18"/>
        </w:rPr>
        <w:t xml:space="preserve">填表人：                 联系电话：                户主签名：               填表日期：      年  月  日   </w:t>
      </w:r>
      <w:r>
        <w:rPr>
          <w:rFonts w:hint="default" w:ascii="Times New Roman" w:hAnsi="Times New Roman" w:eastAsia="方正仿宋_GBK" w:cs="Times New Roman"/>
          <w:color w:val="auto"/>
        </w:rPr>
        <w:t xml:space="preserve"> </w:t>
      </w:r>
    </w:p>
    <w:p>
      <w:pPr>
        <w:widowControl/>
        <w:shd w:val="clear" w:color="auto" w:fill="auto"/>
        <w:jc w:val="left"/>
        <w:rPr>
          <w:rFonts w:hint="default" w:ascii="Times New Roman" w:hAnsi="Times New Roman" w:eastAsia="方正仿宋_GBK" w:cs="Times New Roman"/>
          <w:color w:val="auto"/>
        </w:rPr>
      </w:pPr>
    </w:p>
    <w:p>
      <w:pPr>
        <w:widowControl/>
        <w:shd w:val="clear" w:color="auto" w:fill="auto"/>
        <w:jc w:val="left"/>
        <w:rPr>
          <w:rFonts w:hint="default" w:ascii="Times New Roman" w:hAnsi="Times New Roman" w:eastAsia="方正仿宋_GBK" w:cs="Times New Roman"/>
          <w:b/>
          <w:bCs w:val="0"/>
          <w:color w:val="auto"/>
          <w:sz w:val="32"/>
        </w:rPr>
      </w:pPr>
      <w:r>
        <w:rPr>
          <w:rFonts w:hint="default" w:ascii="Times New Roman" w:hAnsi="Times New Roman" w:eastAsia="方正仿宋_GBK" w:cs="Times New Roman"/>
          <w:b/>
          <w:bCs w:val="0"/>
          <w:color w:val="auto"/>
          <w:sz w:val="32"/>
        </w:rPr>
        <w:t>附件2</w:t>
      </w:r>
    </w:p>
    <w:p>
      <w:pPr>
        <w:shd w:val="clear" w:color="auto" w:fill="auto"/>
        <w:jc w:val="center"/>
        <w:rPr>
          <w:rFonts w:hint="default" w:ascii="Times New Roman" w:hAnsi="Times New Roman" w:eastAsia="方正仿宋_GBK" w:cs="Times New Roman"/>
          <w:b/>
          <w:color w:val="auto"/>
        </w:rPr>
      </w:pPr>
      <w:r>
        <w:rPr>
          <w:rFonts w:hint="default" w:ascii="Times New Roman" w:hAnsi="Times New Roman" w:eastAsia="方正仿宋_GBK" w:cs="Times New Roman"/>
          <w:b/>
          <w:color w:val="auto"/>
        </w:rPr>
        <w:t>贫困户</w:t>
      </w:r>
      <w:r>
        <w:rPr>
          <w:rFonts w:hint="default" w:ascii="Times New Roman" w:hAnsi="Times New Roman" w:eastAsia="方正仿宋_GBK" w:cs="Times New Roman"/>
          <w:b/>
          <w:color w:val="auto"/>
          <w:lang w:eastAsia="zh-Hans"/>
        </w:rPr>
        <w:t>、边缘易致贫户</w:t>
      </w:r>
      <w:r>
        <w:rPr>
          <w:rFonts w:hint="default" w:ascii="Times New Roman" w:hAnsi="Times New Roman" w:eastAsia="方正仿宋_GBK" w:cs="Times New Roman"/>
          <w:b/>
          <w:color w:val="auto"/>
        </w:rPr>
        <w:t>家庭成员自然增加情况表</w:t>
      </w:r>
    </w:p>
    <w:p>
      <w:pPr>
        <w:shd w:val="clear" w:color="auto" w:fill="auto"/>
        <w:jc w:val="center"/>
        <w:rPr>
          <w:rFonts w:hint="default" w:ascii="Times New Roman" w:hAnsi="Times New Roman" w:eastAsia="方正仿宋_GBK" w:cs="Times New Roman"/>
          <w:b/>
          <w:color w:val="auto"/>
        </w:rPr>
      </w:pPr>
    </w:p>
    <w:p>
      <w:pPr>
        <w:shd w:val="clear" w:color="auto" w:fill="auto"/>
        <w:ind w:firstLine="555"/>
        <w:rPr>
          <w:rFonts w:hint="default" w:ascii="Times New Roman" w:hAnsi="Times New Roman" w:eastAsia="方正仿宋_GBK" w:cs="Times New Roman"/>
          <w:color w:val="auto"/>
          <w:u w:val="single"/>
        </w:rPr>
      </w:pPr>
      <w:r>
        <w:rPr>
          <w:rFonts w:hint="default" w:ascii="Times New Roman" w:hAnsi="Times New Roman" w:eastAsia="方正仿宋_GBK" w:cs="Times New Roman"/>
          <w:color w:val="auto"/>
        </w:rPr>
        <w:t>行政村名称：               行政区划代码：                        户主姓名：               证件号码：</w:t>
      </w:r>
    </w:p>
    <w:tbl>
      <w:tblPr>
        <w:tblStyle w:val="8"/>
        <w:tblW w:w="14124" w:type="dxa"/>
        <w:jc w:val="center"/>
        <w:tblLayout w:type="fixed"/>
        <w:tblCellMar>
          <w:top w:w="0" w:type="dxa"/>
          <w:left w:w="10" w:type="dxa"/>
          <w:bottom w:w="0" w:type="dxa"/>
          <w:right w:w="10" w:type="dxa"/>
        </w:tblCellMar>
      </w:tblPr>
      <w:tblGrid>
        <w:gridCol w:w="410"/>
        <w:gridCol w:w="774"/>
        <w:gridCol w:w="396"/>
        <w:gridCol w:w="660"/>
        <w:gridCol w:w="1717"/>
        <w:gridCol w:w="396"/>
        <w:gridCol w:w="396"/>
        <w:gridCol w:w="397"/>
        <w:gridCol w:w="396"/>
        <w:gridCol w:w="396"/>
        <w:gridCol w:w="528"/>
        <w:gridCol w:w="660"/>
        <w:gridCol w:w="713"/>
        <w:gridCol w:w="692"/>
        <w:gridCol w:w="723"/>
        <w:gridCol w:w="692"/>
        <w:gridCol w:w="688"/>
        <w:gridCol w:w="711"/>
        <w:gridCol w:w="489"/>
        <w:gridCol w:w="634"/>
        <w:gridCol w:w="666"/>
        <w:gridCol w:w="522"/>
        <w:gridCol w:w="468"/>
      </w:tblGrid>
      <w:tr>
        <w:tblPrEx>
          <w:tblCellMar>
            <w:top w:w="0" w:type="dxa"/>
            <w:left w:w="10" w:type="dxa"/>
            <w:bottom w:w="0" w:type="dxa"/>
            <w:right w:w="10" w:type="dxa"/>
          </w:tblCellMar>
        </w:tblPrEx>
        <w:trPr>
          <w:trHeight w:val="1055" w:hRule="atLeast"/>
          <w:jc w:val="center"/>
        </w:trPr>
        <w:tc>
          <w:tcPr>
            <w:tcW w:w="410" w:type="dxa"/>
            <w:tcBorders>
              <w:top w:val="single" w:color="auto" w:sz="4" w:space="0"/>
              <w:left w:val="single" w:color="auto" w:sz="4" w:space="0"/>
              <w:bottom w:val="single" w:color="231F20" w:sz="4" w:space="0"/>
              <w:right w:val="single" w:color="231F20" w:sz="4" w:space="0"/>
            </w:tcBorders>
            <w:shd w:val="clear" w:color="000000" w:fill="auto"/>
            <w:noWrap w:val="0"/>
            <w:vAlign w:val="center"/>
          </w:tcPr>
          <w:p>
            <w:pPr>
              <w:shd w:val="clear" w:color="auto" w:fill="auto"/>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序号</w:t>
            </w:r>
          </w:p>
        </w:tc>
        <w:tc>
          <w:tcPr>
            <w:tcW w:w="774" w:type="dxa"/>
            <w:tcBorders>
              <w:top w:val="single" w:color="auto" w:sz="4" w:space="0"/>
              <w:left w:val="nil"/>
              <w:bottom w:val="single" w:color="231F20" w:sz="4" w:space="0"/>
              <w:right w:val="single" w:color="231F20"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A1 姓名</w:t>
            </w:r>
          </w:p>
        </w:tc>
        <w:tc>
          <w:tcPr>
            <w:tcW w:w="396" w:type="dxa"/>
            <w:tcBorders>
              <w:top w:val="single" w:color="auto" w:sz="4" w:space="0"/>
              <w:left w:val="nil"/>
              <w:bottom w:val="single" w:color="231F20" w:sz="4" w:space="0"/>
              <w:right w:val="single" w:color="231F20"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A2 性别</w:t>
            </w:r>
          </w:p>
        </w:tc>
        <w:tc>
          <w:tcPr>
            <w:tcW w:w="660" w:type="dxa"/>
            <w:tcBorders>
              <w:top w:val="single" w:color="auto" w:sz="4" w:space="0"/>
              <w:left w:val="nil"/>
              <w:bottom w:val="single" w:color="231F20" w:sz="4" w:space="0"/>
              <w:right w:val="single" w:color="231F20"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A3 证件类型</w:t>
            </w:r>
          </w:p>
        </w:tc>
        <w:tc>
          <w:tcPr>
            <w:tcW w:w="1717" w:type="dxa"/>
            <w:tcBorders>
              <w:top w:val="single" w:color="auto" w:sz="4" w:space="0"/>
              <w:left w:val="nil"/>
              <w:bottom w:val="single" w:color="231F20"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A4 居民身份证(残疾人证)号码</w:t>
            </w:r>
          </w:p>
        </w:tc>
        <w:tc>
          <w:tcPr>
            <w:tcW w:w="396"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A5 与户主关系</w:t>
            </w:r>
          </w:p>
        </w:tc>
        <w:tc>
          <w:tcPr>
            <w:tcW w:w="396" w:type="dxa"/>
            <w:tcBorders>
              <w:top w:val="single" w:color="auto" w:sz="4" w:space="0"/>
              <w:left w:val="single" w:color="auto" w:sz="4" w:space="0"/>
              <w:bottom w:val="single" w:color="231F20" w:sz="4" w:space="0"/>
              <w:right w:val="single" w:color="231F20"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A6 民族</w:t>
            </w:r>
          </w:p>
        </w:tc>
        <w:tc>
          <w:tcPr>
            <w:tcW w:w="397" w:type="dxa"/>
            <w:tcBorders>
              <w:top w:val="single" w:color="auto" w:sz="4" w:space="0"/>
              <w:left w:val="nil"/>
              <w:bottom w:val="single" w:color="231F20" w:sz="4" w:space="0"/>
              <w:right w:val="single" w:color="231F20"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A7 政治面貌</w:t>
            </w:r>
          </w:p>
        </w:tc>
        <w:tc>
          <w:tcPr>
            <w:tcW w:w="396" w:type="dxa"/>
            <w:tcBorders>
              <w:top w:val="single" w:color="auto" w:sz="4" w:space="0"/>
              <w:left w:val="nil"/>
              <w:bottom w:val="single" w:color="231F20" w:sz="4" w:space="0"/>
              <w:right w:val="single" w:color="231F20"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A8 文化程度</w:t>
            </w:r>
          </w:p>
        </w:tc>
        <w:tc>
          <w:tcPr>
            <w:tcW w:w="396" w:type="dxa"/>
            <w:tcBorders>
              <w:top w:val="single" w:color="auto" w:sz="4" w:space="0"/>
              <w:left w:val="single" w:color="auto" w:sz="4" w:space="0"/>
              <w:bottom w:val="single" w:color="231F20"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A9在校生状况</w:t>
            </w:r>
          </w:p>
        </w:tc>
        <w:tc>
          <w:tcPr>
            <w:tcW w:w="528" w:type="dxa"/>
            <w:tcBorders>
              <w:top w:val="single" w:color="auto" w:sz="4" w:space="0"/>
              <w:left w:val="nil"/>
              <w:bottom w:val="single" w:color="231F20" w:sz="4" w:space="0"/>
              <w:right w:val="single" w:color="000000"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A10健康状况</w:t>
            </w:r>
          </w:p>
        </w:tc>
        <w:tc>
          <w:tcPr>
            <w:tcW w:w="660" w:type="dxa"/>
            <w:tcBorders>
              <w:top w:val="single" w:color="auto" w:sz="4" w:space="0"/>
              <w:left w:val="nil"/>
              <w:bottom w:val="single" w:color="231F20" w:sz="4" w:space="0"/>
              <w:right w:val="single" w:color="231F20"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A11 劳动技能</w:t>
            </w:r>
          </w:p>
        </w:tc>
        <w:tc>
          <w:tcPr>
            <w:tcW w:w="713" w:type="dxa"/>
            <w:tcBorders>
              <w:top w:val="single" w:color="auto" w:sz="4" w:space="0"/>
              <w:left w:val="single" w:color="auto" w:sz="4" w:space="0"/>
              <w:bottom w:val="single" w:color="231F20"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A12务 工区域</w:t>
            </w:r>
          </w:p>
        </w:tc>
        <w:tc>
          <w:tcPr>
            <w:tcW w:w="692" w:type="dxa"/>
            <w:tcBorders>
              <w:top w:val="single" w:color="auto" w:sz="4" w:space="0"/>
              <w:left w:val="nil"/>
              <w:bottom w:val="single" w:color="231F20"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A13务工时间</w:t>
            </w:r>
          </w:p>
        </w:tc>
        <w:tc>
          <w:tcPr>
            <w:tcW w:w="723"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A14 失学或辍学原因</w:t>
            </w:r>
          </w:p>
        </w:tc>
        <w:tc>
          <w:tcPr>
            <w:tcW w:w="692"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A15 是否会讲普通话</w:t>
            </w:r>
          </w:p>
        </w:tc>
        <w:tc>
          <w:tcPr>
            <w:tcW w:w="688"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A16 是否参加城乡居民基本养老保险</w:t>
            </w:r>
          </w:p>
        </w:tc>
        <w:tc>
          <w:tcPr>
            <w:tcW w:w="711"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A17 是否参加城乡居民基本医疗保险</w:t>
            </w:r>
          </w:p>
        </w:tc>
        <w:tc>
          <w:tcPr>
            <w:tcW w:w="489"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A18 是否参加大病保险</w:t>
            </w:r>
          </w:p>
        </w:tc>
        <w:tc>
          <w:tcPr>
            <w:tcW w:w="63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A19 是否享受农村居民最低生活保障</w:t>
            </w:r>
          </w:p>
        </w:tc>
        <w:tc>
          <w:tcPr>
            <w:tcW w:w="666"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A20 是否参加商业补充医疗保险</w:t>
            </w:r>
          </w:p>
        </w:tc>
        <w:tc>
          <w:tcPr>
            <w:tcW w:w="522"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A51是否接受医疗救助</w:t>
            </w:r>
          </w:p>
        </w:tc>
        <w:tc>
          <w:tcPr>
            <w:tcW w:w="468"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shd w:val="clear" w:color="auto" w:fill="auto"/>
              <w:jc w:val="left"/>
              <w:rPr>
                <w:rFonts w:hint="default" w:ascii="Times New Roman" w:hAnsi="Times New Roman" w:eastAsia="方正仿宋_GBK" w:cs="Times New Roman"/>
                <w:color w:val="auto"/>
                <w:kern w:val="0"/>
                <w:sz w:val="20"/>
                <w:szCs w:val="20"/>
              </w:rPr>
            </w:pPr>
          </w:p>
          <w:p>
            <w:pPr>
              <w:widowControl/>
              <w:shd w:val="clear" w:color="auto" w:fill="auto"/>
              <w:jc w:val="left"/>
              <w:rPr>
                <w:rFonts w:hint="default" w:ascii="Times New Roman" w:hAnsi="Times New Roman" w:eastAsia="方正仿宋_GBK" w:cs="Times New Roman"/>
                <w:color w:val="auto"/>
                <w:kern w:val="0"/>
                <w:sz w:val="20"/>
                <w:szCs w:val="20"/>
              </w:rPr>
            </w:pPr>
          </w:p>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增加原因</w:t>
            </w:r>
          </w:p>
        </w:tc>
      </w:tr>
      <w:tr>
        <w:tblPrEx>
          <w:tblCellMar>
            <w:top w:w="0" w:type="dxa"/>
            <w:left w:w="10" w:type="dxa"/>
            <w:bottom w:w="0" w:type="dxa"/>
            <w:right w:w="10" w:type="dxa"/>
          </w:tblCellMar>
        </w:tblPrEx>
        <w:trPr>
          <w:trHeight w:val="416" w:hRule="atLeast"/>
          <w:jc w:val="center"/>
        </w:trPr>
        <w:tc>
          <w:tcPr>
            <w:tcW w:w="410" w:type="dxa"/>
            <w:tcBorders>
              <w:top w:val="single" w:color="auto" w:sz="4" w:space="0"/>
              <w:left w:val="single" w:color="auto" w:sz="4" w:space="0"/>
              <w:bottom w:val="single" w:color="231F20" w:sz="4" w:space="0"/>
              <w:right w:val="single" w:color="231F2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1</w:t>
            </w:r>
          </w:p>
        </w:tc>
        <w:tc>
          <w:tcPr>
            <w:tcW w:w="774" w:type="dxa"/>
            <w:tcBorders>
              <w:top w:val="single" w:color="auto" w:sz="4" w:space="0"/>
              <w:left w:val="nil"/>
              <w:bottom w:val="single" w:color="231F20" w:sz="4" w:space="0"/>
              <w:right w:val="single" w:color="231F2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396" w:type="dxa"/>
            <w:tcBorders>
              <w:top w:val="single" w:color="auto" w:sz="4" w:space="0"/>
              <w:left w:val="nil"/>
              <w:bottom w:val="single" w:color="231F20" w:sz="4" w:space="0"/>
              <w:right w:val="single" w:color="231F2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660" w:type="dxa"/>
            <w:tcBorders>
              <w:top w:val="single" w:color="auto" w:sz="4" w:space="0"/>
              <w:left w:val="nil"/>
              <w:bottom w:val="single" w:color="231F20" w:sz="4" w:space="0"/>
              <w:right w:val="single" w:color="231F2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1717" w:type="dxa"/>
            <w:tcBorders>
              <w:top w:val="single" w:color="auto" w:sz="4" w:space="0"/>
              <w:left w:val="nil"/>
              <w:bottom w:val="single" w:color="231F20" w:sz="4" w:space="0"/>
              <w:right w:val="single" w:color="auto"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396" w:type="dxa"/>
            <w:tcBorders>
              <w:top w:val="single" w:color="auto" w:sz="4" w:space="0"/>
              <w:left w:val="single" w:color="auto" w:sz="4" w:space="0"/>
              <w:bottom w:val="single" w:color="231F20" w:sz="4" w:space="0"/>
              <w:right w:val="single" w:color="231F2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397" w:type="dxa"/>
            <w:tcBorders>
              <w:top w:val="single" w:color="auto" w:sz="4" w:space="0"/>
              <w:left w:val="nil"/>
              <w:bottom w:val="single" w:color="231F20" w:sz="4" w:space="0"/>
              <w:right w:val="single" w:color="231F2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396" w:type="dxa"/>
            <w:tcBorders>
              <w:top w:val="single" w:color="auto" w:sz="4" w:space="0"/>
              <w:left w:val="nil"/>
              <w:bottom w:val="single" w:color="231F20" w:sz="4" w:space="0"/>
              <w:right w:val="single" w:color="231F2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396" w:type="dxa"/>
            <w:tcBorders>
              <w:top w:val="single" w:color="auto" w:sz="4" w:space="0"/>
              <w:left w:val="single" w:color="auto" w:sz="4" w:space="0"/>
              <w:bottom w:val="single" w:color="231F20" w:sz="4" w:space="0"/>
              <w:right w:val="single" w:color="auto"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528" w:type="dxa"/>
            <w:tcBorders>
              <w:top w:val="single" w:color="auto" w:sz="4" w:space="0"/>
              <w:left w:val="nil"/>
              <w:bottom w:val="single" w:color="231F20" w:sz="4" w:space="0"/>
              <w:right w:val="single" w:color="000000" w:sz="4" w:space="0"/>
            </w:tcBorders>
            <w:shd w:val="clear" w:color="000000" w:fill="auto"/>
            <w:noWrap w:val="0"/>
            <w:vAlign w:val="center"/>
          </w:tcPr>
          <w:p>
            <w:pPr>
              <w:shd w:val="clear" w:color="auto" w:fill="auto"/>
              <w:jc w:val="center"/>
              <w:rPr>
                <w:rFonts w:hint="default" w:ascii="Times New Roman" w:hAnsi="Times New Roman" w:eastAsia="方正仿宋_GBK" w:cs="Times New Roman"/>
                <w:color w:val="auto"/>
                <w:sz w:val="20"/>
                <w:szCs w:val="20"/>
              </w:rPr>
            </w:pPr>
          </w:p>
        </w:tc>
        <w:tc>
          <w:tcPr>
            <w:tcW w:w="660" w:type="dxa"/>
            <w:tcBorders>
              <w:top w:val="single" w:color="auto" w:sz="4" w:space="0"/>
              <w:left w:val="nil"/>
              <w:bottom w:val="single" w:color="231F20" w:sz="4" w:space="0"/>
              <w:right w:val="single" w:color="231F2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713" w:type="dxa"/>
            <w:tcBorders>
              <w:top w:val="single" w:color="auto" w:sz="4" w:space="0"/>
              <w:left w:val="single" w:color="auto" w:sz="4" w:space="0"/>
              <w:bottom w:val="single" w:color="231F20" w:sz="4" w:space="0"/>
              <w:right w:val="single" w:color="auto" w:sz="4" w:space="0"/>
            </w:tcBorders>
            <w:shd w:val="clear" w:color="000000" w:fill="auto"/>
            <w:noWrap w:val="0"/>
            <w:vAlign w:val="center"/>
          </w:tcPr>
          <w:p>
            <w:pPr>
              <w:shd w:val="clear" w:color="auto" w:fill="auto"/>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务工地点</w:t>
            </w:r>
          </w:p>
        </w:tc>
        <w:tc>
          <w:tcPr>
            <w:tcW w:w="692" w:type="dxa"/>
            <w:tcBorders>
              <w:top w:val="single" w:color="auto" w:sz="4" w:space="0"/>
              <w:left w:val="nil"/>
              <w:bottom w:val="single" w:color="231F20" w:sz="4" w:space="0"/>
              <w:right w:val="single" w:color="auto"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723"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shd w:val="clear" w:color="auto" w:fill="auto"/>
              <w:ind w:firstLine="555"/>
              <w:jc w:val="left"/>
              <w:rPr>
                <w:rFonts w:hint="default" w:ascii="Times New Roman" w:hAnsi="Times New Roman" w:eastAsia="方正仿宋_GBK" w:cs="Times New Roman"/>
                <w:color w:val="auto"/>
                <w:sz w:val="20"/>
                <w:szCs w:val="20"/>
              </w:rPr>
            </w:pPr>
          </w:p>
        </w:tc>
        <w:tc>
          <w:tcPr>
            <w:tcW w:w="692"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shd w:val="clear" w:color="auto" w:fill="auto"/>
              <w:ind w:firstLine="555"/>
              <w:jc w:val="left"/>
              <w:rPr>
                <w:rFonts w:hint="default" w:ascii="Times New Roman" w:hAnsi="Times New Roman" w:eastAsia="方正仿宋_GBK" w:cs="Times New Roman"/>
                <w:color w:val="auto"/>
                <w:sz w:val="20"/>
                <w:szCs w:val="20"/>
              </w:rPr>
            </w:pPr>
          </w:p>
        </w:tc>
        <w:tc>
          <w:tcPr>
            <w:tcW w:w="688"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shd w:val="clear" w:color="auto" w:fill="auto"/>
              <w:ind w:firstLine="555"/>
              <w:jc w:val="left"/>
              <w:rPr>
                <w:rFonts w:hint="default" w:ascii="Times New Roman" w:hAnsi="Times New Roman" w:eastAsia="方正仿宋_GBK" w:cs="Times New Roman"/>
                <w:color w:val="auto"/>
                <w:sz w:val="20"/>
                <w:szCs w:val="20"/>
              </w:rPr>
            </w:pPr>
          </w:p>
        </w:tc>
        <w:tc>
          <w:tcPr>
            <w:tcW w:w="711"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489"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p>
        </w:tc>
        <w:tc>
          <w:tcPr>
            <w:tcW w:w="666"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p>
        </w:tc>
        <w:tc>
          <w:tcPr>
            <w:tcW w:w="522"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shd w:val="clear" w:color="auto" w:fill="auto"/>
              <w:jc w:val="center"/>
              <w:rPr>
                <w:rFonts w:hint="default" w:ascii="Times New Roman" w:hAnsi="Times New Roman" w:eastAsia="方正仿宋_GBK" w:cs="Times New Roman"/>
                <w:color w:val="auto"/>
                <w:sz w:val="20"/>
                <w:szCs w:val="20"/>
              </w:rPr>
            </w:pPr>
          </w:p>
        </w:tc>
        <w:tc>
          <w:tcPr>
            <w:tcW w:w="468"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shd w:val="clear" w:color="auto" w:fill="auto"/>
              <w:jc w:val="center"/>
              <w:rPr>
                <w:rFonts w:hint="default" w:ascii="Times New Roman" w:hAnsi="Times New Roman" w:eastAsia="方正仿宋_GBK" w:cs="Times New Roman"/>
                <w:color w:val="auto"/>
                <w:sz w:val="20"/>
                <w:szCs w:val="20"/>
              </w:rPr>
            </w:pPr>
          </w:p>
        </w:tc>
      </w:tr>
      <w:tr>
        <w:tblPrEx>
          <w:tblCellMar>
            <w:top w:w="0" w:type="dxa"/>
            <w:left w:w="10" w:type="dxa"/>
            <w:bottom w:w="0" w:type="dxa"/>
            <w:right w:w="10" w:type="dxa"/>
          </w:tblCellMar>
        </w:tblPrEx>
        <w:trPr>
          <w:trHeight w:val="416" w:hRule="atLeast"/>
          <w:jc w:val="center"/>
        </w:trPr>
        <w:tc>
          <w:tcPr>
            <w:tcW w:w="410" w:type="dxa"/>
            <w:tcBorders>
              <w:top w:val="single" w:color="auto" w:sz="4" w:space="0"/>
              <w:left w:val="single" w:color="auto" w:sz="4" w:space="0"/>
              <w:bottom w:val="single" w:color="231F20" w:sz="4" w:space="0"/>
              <w:right w:val="single" w:color="231F2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2</w:t>
            </w:r>
          </w:p>
        </w:tc>
        <w:tc>
          <w:tcPr>
            <w:tcW w:w="774" w:type="dxa"/>
            <w:tcBorders>
              <w:top w:val="single" w:color="auto" w:sz="4" w:space="0"/>
              <w:left w:val="nil"/>
              <w:bottom w:val="single" w:color="231F20" w:sz="4" w:space="0"/>
              <w:right w:val="single" w:color="231F2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396" w:type="dxa"/>
            <w:tcBorders>
              <w:top w:val="single" w:color="auto" w:sz="4" w:space="0"/>
              <w:left w:val="nil"/>
              <w:bottom w:val="single" w:color="231F20" w:sz="4" w:space="0"/>
              <w:right w:val="single" w:color="231F2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660" w:type="dxa"/>
            <w:tcBorders>
              <w:top w:val="single" w:color="auto" w:sz="4" w:space="0"/>
              <w:left w:val="nil"/>
              <w:bottom w:val="single" w:color="231F20" w:sz="4" w:space="0"/>
              <w:right w:val="single" w:color="231F2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1717" w:type="dxa"/>
            <w:tcBorders>
              <w:top w:val="single" w:color="auto" w:sz="4" w:space="0"/>
              <w:left w:val="nil"/>
              <w:bottom w:val="single" w:color="231F20" w:sz="4" w:space="0"/>
              <w:right w:val="single" w:color="auto"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396" w:type="dxa"/>
            <w:tcBorders>
              <w:top w:val="single" w:color="auto" w:sz="4" w:space="0"/>
              <w:left w:val="single" w:color="auto" w:sz="4" w:space="0"/>
              <w:bottom w:val="single" w:color="231F20" w:sz="4" w:space="0"/>
              <w:right w:val="single" w:color="231F2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397" w:type="dxa"/>
            <w:tcBorders>
              <w:top w:val="single" w:color="auto" w:sz="4" w:space="0"/>
              <w:left w:val="nil"/>
              <w:bottom w:val="single" w:color="231F20" w:sz="4" w:space="0"/>
              <w:right w:val="single" w:color="231F2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396" w:type="dxa"/>
            <w:tcBorders>
              <w:top w:val="single" w:color="auto" w:sz="4" w:space="0"/>
              <w:left w:val="nil"/>
              <w:bottom w:val="single" w:color="231F20" w:sz="4" w:space="0"/>
              <w:right w:val="single" w:color="231F2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396" w:type="dxa"/>
            <w:tcBorders>
              <w:top w:val="single" w:color="auto" w:sz="4" w:space="0"/>
              <w:left w:val="single" w:color="auto" w:sz="4" w:space="0"/>
              <w:bottom w:val="single" w:color="231F20" w:sz="4" w:space="0"/>
              <w:right w:val="single" w:color="auto"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528" w:type="dxa"/>
            <w:tcBorders>
              <w:top w:val="single" w:color="auto" w:sz="4" w:space="0"/>
              <w:left w:val="nil"/>
              <w:bottom w:val="single" w:color="231F20" w:sz="4" w:space="0"/>
              <w:right w:val="single" w:color="00000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660" w:type="dxa"/>
            <w:tcBorders>
              <w:top w:val="single" w:color="auto" w:sz="4" w:space="0"/>
              <w:left w:val="nil"/>
              <w:bottom w:val="single" w:color="231F20" w:sz="4" w:space="0"/>
              <w:right w:val="single" w:color="231F2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713" w:type="dxa"/>
            <w:tcBorders>
              <w:top w:val="single" w:color="auto" w:sz="4" w:space="0"/>
              <w:left w:val="single" w:color="auto" w:sz="4" w:space="0"/>
              <w:bottom w:val="single" w:color="231F20" w:sz="4" w:space="0"/>
              <w:right w:val="single" w:color="auto"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692" w:type="dxa"/>
            <w:tcBorders>
              <w:top w:val="single" w:color="auto" w:sz="4" w:space="0"/>
              <w:left w:val="nil"/>
              <w:bottom w:val="single" w:color="231F20" w:sz="4" w:space="0"/>
              <w:right w:val="single" w:color="auto"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723"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shd w:val="clear" w:color="auto" w:fill="auto"/>
              <w:ind w:firstLine="555"/>
              <w:jc w:val="left"/>
              <w:rPr>
                <w:rFonts w:hint="default" w:ascii="Times New Roman" w:hAnsi="Times New Roman" w:eastAsia="方正仿宋_GBK" w:cs="Times New Roman"/>
                <w:color w:val="auto"/>
                <w:sz w:val="20"/>
                <w:szCs w:val="20"/>
              </w:rPr>
            </w:pPr>
          </w:p>
        </w:tc>
        <w:tc>
          <w:tcPr>
            <w:tcW w:w="692"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shd w:val="clear" w:color="auto" w:fill="auto"/>
              <w:ind w:firstLine="555"/>
              <w:jc w:val="left"/>
              <w:rPr>
                <w:rFonts w:hint="default" w:ascii="Times New Roman" w:hAnsi="Times New Roman" w:eastAsia="方正仿宋_GBK" w:cs="Times New Roman"/>
                <w:color w:val="auto"/>
                <w:sz w:val="20"/>
                <w:szCs w:val="20"/>
              </w:rPr>
            </w:pPr>
          </w:p>
        </w:tc>
        <w:tc>
          <w:tcPr>
            <w:tcW w:w="688"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shd w:val="clear" w:color="auto" w:fill="auto"/>
              <w:ind w:firstLine="555"/>
              <w:jc w:val="left"/>
              <w:rPr>
                <w:rFonts w:hint="default" w:ascii="Times New Roman" w:hAnsi="Times New Roman" w:eastAsia="方正仿宋_GBK" w:cs="Times New Roman"/>
                <w:color w:val="auto"/>
                <w:sz w:val="20"/>
                <w:szCs w:val="20"/>
              </w:rPr>
            </w:pPr>
          </w:p>
        </w:tc>
        <w:tc>
          <w:tcPr>
            <w:tcW w:w="711"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shd w:val="clear" w:color="auto" w:fill="auto"/>
              <w:ind w:firstLine="555"/>
              <w:jc w:val="left"/>
              <w:rPr>
                <w:rFonts w:hint="default" w:ascii="Times New Roman" w:hAnsi="Times New Roman" w:eastAsia="方正仿宋_GBK" w:cs="Times New Roman"/>
                <w:color w:val="auto"/>
                <w:sz w:val="20"/>
                <w:szCs w:val="20"/>
              </w:rPr>
            </w:pPr>
          </w:p>
        </w:tc>
        <w:tc>
          <w:tcPr>
            <w:tcW w:w="489"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shd w:val="clear" w:color="auto" w:fill="auto"/>
              <w:jc w:val="center"/>
              <w:rPr>
                <w:rFonts w:hint="default" w:ascii="Times New Roman" w:hAnsi="Times New Roman" w:eastAsia="方正仿宋_GBK" w:cs="Times New Roman"/>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shd w:val="clear" w:color="auto" w:fill="auto"/>
              <w:jc w:val="center"/>
              <w:rPr>
                <w:rFonts w:hint="default" w:ascii="Times New Roman" w:hAnsi="Times New Roman" w:eastAsia="方正仿宋_GBK" w:cs="Times New Roman"/>
                <w:color w:val="auto"/>
                <w:sz w:val="20"/>
                <w:szCs w:val="20"/>
              </w:rPr>
            </w:pPr>
          </w:p>
        </w:tc>
        <w:tc>
          <w:tcPr>
            <w:tcW w:w="666"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shd w:val="clear" w:color="auto" w:fill="auto"/>
              <w:jc w:val="center"/>
              <w:rPr>
                <w:rFonts w:hint="default" w:ascii="Times New Roman" w:hAnsi="Times New Roman" w:eastAsia="方正仿宋_GBK" w:cs="Times New Roman"/>
                <w:color w:val="auto"/>
                <w:sz w:val="20"/>
                <w:szCs w:val="20"/>
              </w:rPr>
            </w:pPr>
          </w:p>
        </w:tc>
        <w:tc>
          <w:tcPr>
            <w:tcW w:w="522"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shd w:val="clear" w:color="auto" w:fill="auto"/>
              <w:jc w:val="center"/>
              <w:rPr>
                <w:rFonts w:hint="default" w:ascii="Times New Roman" w:hAnsi="Times New Roman" w:eastAsia="方正仿宋_GBK" w:cs="Times New Roman"/>
                <w:color w:val="auto"/>
                <w:sz w:val="20"/>
                <w:szCs w:val="20"/>
              </w:rPr>
            </w:pPr>
          </w:p>
        </w:tc>
        <w:tc>
          <w:tcPr>
            <w:tcW w:w="468"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shd w:val="clear" w:color="auto" w:fill="auto"/>
              <w:jc w:val="center"/>
              <w:rPr>
                <w:rFonts w:hint="default" w:ascii="Times New Roman" w:hAnsi="Times New Roman" w:eastAsia="方正仿宋_GBK" w:cs="Times New Roman"/>
                <w:color w:val="auto"/>
                <w:sz w:val="20"/>
                <w:szCs w:val="20"/>
              </w:rPr>
            </w:pPr>
          </w:p>
        </w:tc>
      </w:tr>
      <w:tr>
        <w:tblPrEx>
          <w:tblCellMar>
            <w:top w:w="0" w:type="dxa"/>
            <w:left w:w="10" w:type="dxa"/>
            <w:bottom w:w="0" w:type="dxa"/>
            <w:right w:w="10" w:type="dxa"/>
          </w:tblCellMar>
        </w:tblPrEx>
        <w:trPr>
          <w:trHeight w:val="416" w:hRule="atLeast"/>
          <w:jc w:val="center"/>
        </w:trPr>
        <w:tc>
          <w:tcPr>
            <w:tcW w:w="410" w:type="dxa"/>
            <w:tcBorders>
              <w:top w:val="single" w:color="auto" w:sz="4" w:space="0"/>
              <w:left w:val="single" w:color="auto" w:sz="4" w:space="0"/>
              <w:bottom w:val="single" w:color="231F20" w:sz="4" w:space="0"/>
              <w:right w:val="single" w:color="231F2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3</w:t>
            </w:r>
          </w:p>
        </w:tc>
        <w:tc>
          <w:tcPr>
            <w:tcW w:w="774" w:type="dxa"/>
            <w:tcBorders>
              <w:top w:val="single" w:color="auto" w:sz="4" w:space="0"/>
              <w:left w:val="nil"/>
              <w:bottom w:val="single" w:color="231F20" w:sz="4" w:space="0"/>
              <w:right w:val="single" w:color="231F2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396" w:type="dxa"/>
            <w:tcBorders>
              <w:top w:val="single" w:color="auto" w:sz="4" w:space="0"/>
              <w:left w:val="nil"/>
              <w:bottom w:val="single" w:color="231F20" w:sz="4" w:space="0"/>
              <w:right w:val="single" w:color="231F2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660" w:type="dxa"/>
            <w:tcBorders>
              <w:top w:val="single" w:color="auto" w:sz="4" w:space="0"/>
              <w:left w:val="nil"/>
              <w:bottom w:val="single" w:color="231F20" w:sz="4" w:space="0"/>
              <w:right w:val="single" w:color="231F2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1717" w:type="dxa"/>
            <w:tcBorders>
              <w:top w:val="single" w:color="auto" w:sz="4" w:space="0"/>
              <w:left w:val="nil"/>
              <w:bottom w:val="single" w:color="231F20" w:sz="4" w:space="0"/>
              <w:right w:val="single" w:color="auto"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396" w:type="dxa"/>
            <w:tcBorders>
              <w:top w:val="single" w:color="auto" w:sz="4" w:space="0"/>
              <w:left w:val="single" w:color="auto" w:sz="4" w:space="0"/>
              <w:bottom w:val="single" w:color="231F20" w:sz="4" w:space="0"/>
              <w:right w:val="single" w:color="231F2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397" w:type="dxa"/>
            <w:tcBorders>
              <w:top w:val="single" w:color="auto" w:sz="4" w:space="0"/>
              <w:left w:val="nil"/>
              <w:bottom w:val="single" w:color="231F20" w:sz="4" w:space="0"/>
              <w:right w:val="single" w:color="231F2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396" w:type="dxa"/>
            <w:tcBorders>
              <w:top w:val="single" w:color="auto" w:sz="4" w:space="0"/>
              <w:left w:val="nil"/>
              <w:bottom w:val="single" w:color="231F20" w:sz="4" w:space="0"/>
              <w:right w:val="single" w:color="231F2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396" w:type="dxa"/>
            <w:tcBorders>
              <w:top w:val="single" w:color="auto" w:sz="4" w:space="0"/>
              <w:left w:val="single" w:color="auto" w:sz="4" w:space="0"/>
              <w:bottom w:val="single" w:color="231F20" w:sz="4" w:space="0"/>
              <w:right w:val="single" w:color="auto"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528" w:type="dxa"/>
            <w:tcBorders>
              <w:top w:val="single" w:color="auto" w:sz="4" w:space="0"/>
              <w:left w:val="nil"/>
              <w:bottom w:val="single" w:color="231F20" w:sz="4" w:space="0"/>
              <w:right w:val="single" w:color="00000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660" w:type="dxa"/>
            <w:tcBorders>
              <w:top w:val="single" w:color="auto" w:sz="4" w:space="0"/>
              <w:left w:val="nil"/>
              <w:bottom w:val="single" w:color="231F20" w:sz="4" w:space="0"/>
              <w:right w:val="single" w:color="231F20"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713" w:type="dxa"/>
            <w:tcBorders>
              <w:top w:val="single" w:color="auto" w:sz="4" w:space="0"/>
              <w:left w:val="single" w:color="auto" w:sz="4" w:space="0"/>
              <w:bottom w:val="single" w:color="231F20" w:sz="4" w:space="0"/>
              <w:right w:val="single" w:color="auto"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692" w:type="dxa"/>
            <w:tcBorders>
              <w:top w:val="single" w:color="auto" w:sz="4" w:space="0"/>
              <w:left w:val="nil"/>
              <w:bottom w:val="single" w:color="231F20" w:sz="4" w:space="0"/>
              <w:right w:val="single" w:color="auto" w:sz="4" w:space="0"/>
            </w:tcBorders>
            <w:shd w:val="clear" w:color="000000" w:fill="auto"/>
            <w:noWrap w:val="0"/>
            <w:vAlign w:val="center"/>
          </w:tcPr>
          <w:p>
            <w:pPr>
              <w:shd w:val="clear" w:color="auto" w:fill="auto"/>
              <w:ind w:firstLine="555"/>
              <w:jc w:val="left"/>
              <w:rPr>
                <w:rFonts w:hint="default" w:ascii="Times New Roman" w:hAnsi="Times New Roman" w:eastAsia="方正仿宋_GBK" w:cs="Times New Roman"/>
                <w:color w:val="auto"/>
                <w:sz w:val="20"/>
                <w:szCs w:val="20"/>
              </w:rPr>
            </w:pPr>
          </w:p>
        </w:tc>
        <w:tc>
          <w:tcPr>
            <w:tcW w:w="723"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shd w:val="clear" w:color="auto" w:fill="auto"/>
              <w:ind w:firstLine="555"/>
              <w:jc w:val="left"/>
              <w:rPr>
                <w:rFonts w:hint="default" w:ascii="Times New Roman" w:hAnsi="Times New Roman" w:eastAsia="方正仿宋_GBK" w:cs="Times New Roman"/>
                <w:color w:val="auto"/>
                <w:sz w:val="20"/>
                <w:szCs w:val="20"/>
              </w:rPr>
            </w:pPr>
          </w:p>
        </w:tc>
        <w:tc>
          <w:tcPr>
            <w:tcW w:w="692"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shd w:val="clear" w:color="auto" w:fill="auto"/>
              <w:ind w:firstLine="555"/>
              <w:jc w:val="left"/>
              <w:rPr>
                <w:rFonts w:hint="default" w:ascii="Times New Roman" w:hAnsi="Times New Roman" w:eastAsia="方正仿宋_GBK" w:cs="Times New Roman"/>
                <w:color w:val="auto"/>
                <w:sz w:val="20"/>
                <w:szCs w:val="20"/>
              </w:rPr>
            </w:pPr>
          </w:p>
        </w:tc>
        <w:tc>
          <w:tcPr>
            <w:tcW w:w="688"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shd w:val="clear" w:color="auto" w:fill="auto"/>
              <w:ind w:firstLine="555"/>
              <w:jc w:val="left"/>
              <w:rPr>
                <w:rFonts w:hint="default" w:ascii="Times New Roman" w:hAnsi="Times New Roman" w:eastAsia="方正仿宋_GBK" w:cs="Times New Roman"/>
                <w:color w:val="auto"/>
                <w:sz w:val="20"/>
                <w:szCs w:val="20"/>
              </w:rPr>
            </w:pPr>
          </w:p>
        </w:tc>
        <w:tc>
          <w:tcPr>
            <w:tcW w:w="711"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shd w:val="clear" w:color="auto" w:fill="auto"/>
              <w:ind w:firstLine="555"/>
              <w:jc w:val="left"/>
              <w:rPr>
                <w:rFonts w:hint="default" w:ascii="Times New Roman" w:hAnsi="Times New Roman" w:eastAsia="方正仿宋_GBK" w:cs="Times New Roman"/>
                <w:color w:val="auto"/>
                <w:sz w:val="20"/>
                <w:szCs w:val="20"/>
              </w:rPr>
            </w:pPr>
          </w:p>
        </w:tc>
        <w:tc>
          <w:tcPr>
            <w:tcW w:w="489"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shd w:val="clear" w:color="auto" w:fill="auto"/>
              <w:jc w:val="center"/>
              <w:rPr>
                <w:rFonts w:hint="default" w:ascii="Times New Roman" w:hAnsi="Times New Roman" w:eastAsia="方正仿宋_GBK" w:cs="Times New Roman"/>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shd w:val="clear" w:color="auto" w:fill="auto"/>
              <w:jc w:val="center"/>
              <w:rPr>
                <w:rFonts w:hint="default" w:ascii="Times New Roman" w:hAnsi="Times New Roman" w:eastAsia="方正仿宋_GBK" w:cs="Times New Roman"/>
                <w:color w:val="auto"/>
                <w:sz w:val="20"/>
                <w:szCs w:val="20"/>
              </w:rPr>
            </w:pPr>
          </w:p>
        </w:tc>
        <w:tc>
          <w:tcPr>
            <w:tcW w:w="666"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shd w:val="clear" w:color="auto" w:fill="auto"/>
              <w:jc w:val="center"/>
              <w:rPr>
                <w:rFonts w:hint="default" w:ascii="Times New Roman" w:hAnsi="Times New Roman" w:eastAsia="方正仿宋_GBK" w:cs="Times New Roman"/>
                <w:color w:val="auto"/>
                <w:sz w:val="20"/>
                <w:szCs w:val="20"/>
              </w:rPr>
            </w:pPr>
          </w:p>
        </w:tc>
        <w:tc>
          <w:tcPr>
            <w:tcW w:w="522"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shd w:val="clear" w:color="auto" w:fill="auto"/>
              <w:jc w:val="center"/>
              <w:rPr>
                <w:rFonts w:hint="default" w:ascii="Times New Roman" w:hAnsi="Times New Roman" w:eastAsia="方正仿宋_GBK" w:cs="Times New Roman"/>
                <w:color w:val="auto"/>
                <w:sz w:val="20"/>
                <w:szCs w:val="20"/>
              </w:rPr>
            </w:pPr>
          </w:p>
        </w:tc>
        <w:tc>
          <w:tcPr>
            <w:tcW w:w="468"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shd w:val="clear" w:color="auto" w:fill="auto"/>
              <w:jc w:val="center"/>
              <w:rPr>
                <w:rFonts w:hint="default" w:ascii="Times New Roman" w:hAnsi="Times New Roman" w:eastAsia="方正仿宋_GBK" w:cs="Times New Roman"/>
                <w:color w:val="auto"/>
                <w:sz w:val="20"/>
                <w:szCs w:val="20"/>
              </w:rPr>
            </w:pPr>
          </w:p>
        </w:tc>
      </w:tr>
    </w:tbl>
    <w:p>
      <w:pPr>
        <w:shd w:val="clear" w:color="auto" w:fil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注：1.村委会或驻村工作队针对有家庭成员增加的贫困户，以户为单位填报此表</w:t>
      </w:r>
    </w:p>
    <w:p>
      <w:pPr>
        <w:shd w:val="clear" w:color="auto" w:fill="auto"/>
        <w:ind w:firstLine="640" w:firstLineChars="200"/>
        <w:jc w:val="lef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2.增加原因包括（1）新生儿、（2）婚入、（3）户籍迁入、（4）刑满释放、（5）收养、（6）失联人口回归。填写增加原因后括号内的编号，如婚入填“2”。</w:t>
      </w:r>
    </w:p>
    <w:p>
      <w:pPr>
        <w:shd w:val="clear" w:color="auto" w:fill="auto"/>
        <w:jc w:val="left"/>
        <w:rPr>
          <w:rFonts w:hint="default" w:ascii="Times New Roman" w:hAnsi="Times New Roman" w:eastAsia="方正仿宋_GBK" w:cs="Times New Roman"/>
          <w:color w:val="auto"/>
          <w:sz w:val="28"/>
          <w:szCs w:val="28"/>
        </w:rPr>
      </w:pPr>
    </w:p>
    <w:p>
      <w:pPr>
        <w:shd w:val="clear" w:color="auto" w:fill="auto"/>
        <w:spacing w:line="360" w:lineRule="auto"/>
        <w:jc w:val="left"/>
        <w:rPr>
          <w:rFonts w:hint="default" w:ascii="Times New Roman" w:hAnsi="Times New Roman" w:eastAsia="方正仿宋_GBK" w:cs="Times New Roman"/>
          <w:bCs/>
          <w:color w:val="auto"/>
          <w:sz w:val="32"/>
        </w:rPr>
      </w:pPr>
    </w:p>
    <w:p>
      <w:pPr>
        <w:shd w:val="clear" w:color="auto" w:fill="auto"/>
        <w:spacing w:line="360" w:lineRule="auto"/>
        <w:jc w:val="left"/>
        <w:rPr>
          <w:rFonts w:hint="default" w:ascii="Times New Roman" w:hAnsi="Times New Roman" w:eastAsia="方正仿宋_GBK" w:cs="Times New Roman"/>
          <w:b/>
          <w:bCs w:val="0"/>
          <w:color w:val="auto"/>
          <w:sz w:val="32"/>
        </w:rPr>
      </w:pPr>
      <w:r>
        <w:rPr>
          <w:rFonts w:hint="default" w:ascii="Times New Roman" w:hAnsi="Times New Roman" w:eastAsia="方正仿宋_GBK" w:cs="Times New Roman"/>
          <w:b/>
          <w:bCs w:val="0"/>
          <w:color w:val="auto"/>
          <w:sz w:val="32"/>
        </w:rPr>
        <w:t>附件3</w:t>
      </w:r>
    </w:p>
    <w:p>
      <w:pPr>
        <w:shd w:val="clear" w:color="auto" w:fill="auto"/>
        <w:jc w:val="center"/>
        <w:rPr>
          <w:rFonts w:hint="default" w:ascii="Times New Roman" w:hAnsi="Times New Roman" w:eastAsia="方正仿宋_GBK" w:cs="Times New Roman"/>
          <w:b/>
          <w:color w:val="auto"/>
        </w:rPr>
      </w:pPr>
      <w:r>
        <w:rPr>
          <w:rFonts w:hint="default" w:ascii="Times New Roman" w:hAnsi="Times New Roman" w:eastAsia="方正仿宋_GBK" w:cs="Times New Roman"/>
          <w:b/>
          <w:color w:val="auto"/>
        </w:rPr>
        <w:t>贫困户</w:t>
      </w:r>
      <w:r>
        <w:rPr>
          <w:rFonts w:hint="default" w:ascii="Times New Roman" w:hAnsi="Times New Roman" w:eastAsia="方正仿宋_GBK" w:cs="Times New Roman"/>
          <w:b/>
          <w:color w:val="auto"/>
          <w:lang w:eastAsia="zh-Hans"/>
        </w:rPr>
        <w:t>、边缘易致贫户</w:t>
      </w:r>
      <w:r>
        <w:rPr>
          <w:rFonts w:hint="default" w:ascii="Times New Roman" w:hAnsi="Times New Roman" w:eastAsia="方正仿宋_GBK" w:cs="Times New Roman"/>
          <w:b/>
          <w:color w:val="auto"/>
        </w:rPr>
        <w:t>家庭成员自然减少情况表</w:t>
      </w:r>
    </w:p>
    <w:p>
      <w:pPr>
        <w:shd w:val="clear" w:color="auto" w:fill="auto"/>
        <w:ind w:firstLine="960" w:firstLineChars="300"/>
        <w:rPr>
          <w:rFonts w:hint="default" w:ascii="Times New Roman" w:hAnsi="Times New Roman" w:eastAsia="方正仿宋_GBK" w:cs="Times New Roman"/>
          <w:color w:val="auto"/>
          <w:u w:val="single"/>
        </w:rPr>
      </w:pPr>
      <w:r>
        <w:rPr>
          <w:rFonts w:hint="default" w:ascii="Times New Roman" w:hAnsi="Times New Roman" w:eastAsia="方正仿宋_GBK" w:cs="Times New Roman"/>
          <w:color w:val="auto"/>
        </w:rPr>
        <w:t>行政村名称：               行政区划代码：</w:t>
      </w:r>
    </w:p>
    <w:tbl>
      <w:tblPr>
        <w:tblStyle w:val="9"/>
        <w:tblW w:w="13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544"/>
        <w:gridCol w:w="2268"/>
        <w:gridCol w:w="4536"/>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76" w:type="dxa"/>
            <w:noWrap w:val="0"/>
            <w:vAlign w:val="center"/>
          </w:tcPr>
          <w:p>
            <w:pPr>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户主姓名</w:t>
            </w:r>
          </w:p>
        </w:tc>
        <w:tc>
          <w:tcPr>
            <w:tcW w:w="3544" w:type="dxa"/>
            <w:noWrap w:val="0"/>
            <w:vAlign w:val="center"/>
          </w:tcPr>
          <w:p>
            <w:pPr>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户主证件号码</w:t>
            </w:r>
          </w:p>
        </w:tc>
        <w:tc>
          <w:tcPr>
            <w:tcW w:w="2268" w:type="dxa"/>
            <w:noWrap w:val="0"/>
            <w:vAlign w:val="center"/>
          </w:tcPr>
          <w:p>
            <w:pPr>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减少家庭成员姓名</w:t>
            </w:r>
          </w:p>
        </w:tc>
        <w:tc>
          <w:tcPr>
            <w:tcW w:w="4536" w:type="dxa"/>
            <w:noWrap w:val="0"/>
            <w:vAlign w:val="center"/>
          </w:tcPr>
          <w:p>
            <w:pPr>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减少家庭成员证件号码</w:t>
            </w:r>
          </w:p>
        </w:tc>
        <w:tc>
          <w:tcPr>
            <w:tcW w:w="1875" w:type="dxa"/>
            <w:noWrap w:val="0"/>
            <w:vAlign w:val="center"/>
          </w:tcPr>
          <w:p>
            <w:pPr>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减少原因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noWrap w:val="0"/>
            <w:vAlign w:val="top"/>
          </w:tcPr>
          <w:p>
            <w:pPr>
              <w:shd w:val="clear" w:color="auto" w:fill="auto"/>
              <w:rPr>
                <w:rFonts w:hint="default" w:ascii="Times New Roman" w:hAnsi="Times New Roman" w:eastAsia="方正仿宋_GBK" w:cs="Times New Roman"/>
                <w:color w:val="auto"/>
                <w:kern w:val="0"/>
                <w:sz w:val="20"/>
                <w:szCs w:val="20"/>
              </w:rPr>
            </w:pPr>
          </w:p>
        </w:tc>
        <w:tc>
          <w:tcPr>
            <w:tcW w:w="3544" w:type="dxa"/>
            <w:noWrap w:val="0"/>
            <w:vAlign w:val="top"/>
          </w:tcPr>
          <w:p>
            <w:pPr>
              <w:shd w:val="clear" w:color="auto" w:fill="auto"/>
              <w:rPr>
                <w:rFonts w:hint="default" w:ascii="Times New Roman" w:hAnsi="Times New Roman" w:eastAsia="方正仿宋_GBK" w:cs="Times New Roman"/>
                <w:color w:val="auto"/>
                <w:kern w:val="0"/>
                <w:sz w:val="20"/>
                <w:szCs w:val="20"/>
              </w:rPr>
            </w:pPr>
          </w:p>
        </w:tc>
        <w:tc>
          <w:tcPr>
            <w:tcW w:w="2268" w:type="dxa"/>
            <w:noWrap w:val="0"/>
            <w:vAlign w:val="top"/>
          </w:tcPr>
          <w:p>
            <w:pPr>
              <w:shd w:val="clear" w:color="auto" w:fill="auto"/>
              <w:rPr>
                <w:rFonts w:hint="default" w:ascii="Times New Roman" w:hAnsi="Times New Roman" w:eastAsia="方正仿宋_GBK" w:cs="Times New Roman"/>
                <w:color w:val="auto"/>
                <w:kern w:val="0"/>
                <w:sz w:val="20"/>
                <w:szCs w:val="20"/>
              </w:rPr>
            </w:pPr>
          </w:p>
        </w:tc>
        <w:tc>
          <w:tcPr>
            <w:tcW w:w="4536" w:type="dxa"/>
            <w:noWrap w:val="0"/>
            <w:vAlign w:val="top"/>
          </w:tcPr>
          <w:p>
            <w:pPr>
              <w:shd w:val="clear" w:color="auto" w:fill="auto"/>
              <w:rPr>
                <w:rFonts w:hint="default" w:ascii="Times New Roman" w:hAnsi="Times New Roman" w:eastAsia="方正仿宋_GBK" w:cs="Times New Roman"/>
                <w:color w:val="auto"/>
                <w:kern w:val="0"/>
                <w:sz w:val="20"/>
                <w:szCs w:val="20"/>
              </w:rPr>
            </w:pPr>
          </w:p>
        </w:tc>
        <w:tc>
          <w:tcPr>
            <w:tcW w:w="1875" w:type="dxa"/>
            <w:noWrap w:val="0"/>
            <w:vAlign w:val="top"/>
          </w:tcPr>
          <w:p>
            <w:pPr>
              <w:shd w:val="clear" w:color="auto" w:fill="auto"/>
              <w:rPr>
                <w:rFonts w:hint="default" w:ascii="Times New Roman" w:hAnsi="Times New Roman" w:eastAsia="方正仿宋_GBK"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noWrap w:val="0"/>
            <w:vAlign w:val="top"/>
          </w:tcPr>
          <w:p>
            <w:pPr>
              <w:shd w:val="clear" w:color="auto" w:fill="auto"/>
              <w:rPr>
                <w:rFonts w:hint="default" w:ascii="Times New Roman" w:hAnsi="Times New Roman" w:eastAsia="方正仿宋_GBK" w:cs="Times New Roman"/>
                <w:color w:val="auto"/>
                <w:kern w:val="0"/>
                <w:sz w:val="20"/>
                <w:szCs w:val="20"/>
              </w:rPr>
            </w:pPr>
          </w:p>
        </w:tc>
        <w:tc>
          <w:tcPr>
            <w:tcW w:w="3544" w:type="dxa"/>
            <w:noWrap w:val="0"/>
            <w:vAlign w:val="top"/>
          </w:tcPr>
          <w:p>
            <w:pPr>
              <w:shd w:val="clear" w:color="auto" w:fill="auto"/>
              <w:rPr>
                <w:rFonts w:hint="default" w:ascii="Times New Roman" w:hAnsi="Times New Roman" w:eastAsia="方正仿宋_GBK" w:cs="Times New Roman"/>
                <w:color w:val="auto"/>
                <w:kern w:val="0"/>
                <w:sz w:val="20"/>
                <w:szCs w:val="20"/>
              </w:rPr>
            </w:pPr>
          </w:p>
        </w:tc>
        <w:tc>
          <w:tcPr>
            <w:tcW w:w="2268" w:type="dxa"/>
            <w:noWrap w:val="0"/>
            <w:vAlign w:val="top"/>
          </w:tcPr>
          <w:p>
            <w:pPr>
              <w:shd w:val="clear" w:color="auto" w:fill="auto"/>
              <w:rPr>
                <w:rFonts w:hint="default" w:ascii="Times New Roman" w:hAnsi="Times New Roman" w:eastAsia="方正仿宋_GBK" w:cs="Times New Roman"/>
                <w:color w:val="auto"/>
                <w:kern w:val="0"/>
                <w:sz w:val="20"/>
                <w:szCs w:val="20"/>
              </w:rPr>
            </w:pPr>
          </w:p>
        </w:tc>
        <w:tc>
          <w:tcPr>
            <w:tcW w:w="4536" w:type="dxa"/>
            <w:noWrap w:val="0"/>
            <w:vAlign w:val="top"/>
          </w:tcPr>
          <w:p>
            <w:pPr>
              <w:shd w:val="clear" w:color="auto" w:fill="auto"/>
              <w:rPr>
                <w:rFonts w:hint="default" w:ascii="Times New Roman" w:hAnsi="Times New Roman" w:eastAsia="方正仿宋_GBK" w:cs="Times New Roman"/>
                <w:color w:val="auto"/>
                <w:kern w:val="0"/>
                <w:sz w:val="20"/>
                <w:szCs w:val="20"/>
              </w:rPr>
            </w:pPr>
          </w:p>
        </w:tc>
        <w:tc>
          <w:tcPr>
            <w:tcW w:w="1875" w:type="dxa"/>
            <w:noWrap w:val="0"/>
            <w:vAlign w:val="top"/>
          </w:tcPr>
          <w:p>
            <w:pPr>
              <w:shd w:val="clear" w:color="auto" w:fill="auto"/>
              <w:rPr>
                <w:rFonts w:hint="default" w:ascii="Times New Roman" w:hAnsi="Times New Roman" w:eastAsia="方正仿宋_GBK"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noWrap w:val="0"/>
            <w:vAlign w:val="top"/>
          </w:tcPr>
          <w:p>
            <w:pPr>
              <w:shd w:val="clear" w:color="auto" w:fill="auto"/>
              <w:rPr>
                <w:rFonts w:hint="default" w:ascii="Times New Roman" w:hAnsi="Times New Roman" w:eastAsia="方正仿宋_GBK" w:cs="Times New Roman"/>
                <w:color w:val="auto"/>
                <w:kern w:val="0"/>
                <w:sz w:val="20"/>
                <w:szCs w:val="20"/>
              </w:rPr>
            </w:pPr>
          </w:p>
        </w:tc>
        <w:tc>
          <w:tcPr>
            <w:tcW w:w="3544" w:type="dxa"/>
            <w:noWrap w:val="0"/>
            <w:vAlign w:val="top"/>
          </w:tcPr>
          <w:p>
            <w:pPr>
              <w:shd w:val="clear" w:color="auto" w:fill="auto"/>
              <w:rPr>
                <w:rFonts w:hint="default" w:ascii="Times New Roman" w:hAnsi="Times New Roman" w:eastAsia="方正仿宋_GBK" w:cs="Times New Roman"/>
                <w:color w:val="auto"/>
                <w:kern w:val="0"/>
                <w:sz w:val="20"/>
                <w:szCs w:val="20"/>
              </w:rPr>
            </w:pPr>
          </w:p>
        </w:tc>
        <w:tc>
          <w:tcPr>
            <w:tcW w:w="2268" w:type="dxa"/>
            <w:noWrap w:val="0"/>
            <w:vAlign w:val="top"/>
          </w:tcPr>
          <w:p>
            <w:pPr>
              <w:shd w:val="clear" w:color="auto" w:fill="auto"/>
              <w:rPr>
                <w:rFonts w:hint="default" w:ascii="Times New Roman" w:hAnsi="Times New Roman" w:eastAsia="方正仿宋_GBK" w:cs="Times New Roman"/>
                <w:color w:val="auto"/>
                <w:kern w:val="0"/>
                <w:sz w:val="20"/>
                <w:szCs w:val="20"/>
              </w:rPr>
            </w:pPr>
          </w:p>
        </w:tc>
        <w:tc>
          <w:tcPr>
            <w:tcW w:w="4536" w:type="dxa"/>
            <w:noWrap w:val="0"/>
            <w:vAlign w:val="top"/>
          </w:tcPr>
          <w:p>
            <w:pPr>
              <w:shd w:val="clear" w:color="auto" w:fill="auto"/>
              <w:rPr>
                <w:rFonts w:hint="default" w:ascii="Times New Roman" w:hAnsi="Times New Roman" w:eastAsia="方正仿宋_GBK" w:cs="Times New Roman"/>
                <w:color w:val="auto"/>
                <w:kern w:val="0"/>
                <w:sz w:val="20"/>
                <w:szCs w:val="20"/>
              </w:rPr>
            </w:pPr>
          </w:p>
        </w:tc>
        <w:tc>
          <w:tcPr>
            <w:tcW w:w="1875" w:type="dxa"/>
            <w:noWrap w:val="0"/>
            <w:vAlign w:val="top"/>
          </w:tcPr>
          <w:p>
            <w:pPr>
              <w:shd w:val="clear" w:color="auto" w:fill="auto"/>
              <w:rPr>
                <w:rFonts w:hint="default" w:ascii="Times New Roman" w:hAnsi="Times New Roman" w:eastAsia="方正仿宋_GBK"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noWrap w:val="0"/>
            <w:vAlign w:val="top"/>
          </w:tcPr>
          <w:p>
            <w:pPr>
              <w:shd w:val="clear" w:color="auto" w:fill="auto"/>
              <w:rPr>
                <w:rFonts w:hint="default" w:ascii="Times New Roman" w:hAnsi="Times New Roman" w:eastAsia="方正仿宋_GBK" w:cs="Times New Roman"/>
                <w:color w:val="auto"/>
                <w:kern w:val="0"/>
                <w:sz w:val="20"/>
                <w:szCs w:val="20"/>
              </w:rPr>
            </w:pPr>
          </w:p>
        </w:tc>
        <w:tc>
          <w:tcPr>
            <w:tcW w:w="3544" w:type="dxa"/>
            <w:noWrap w:val="0"/>
            <w:vAlign w:val="top"/>
          </w:tcPr>
          <w:p>
            <w:pPr>
              <w:shd w:val="clear" w:color="auto" w:fill="auto"/>
              <w:rPr>
                <w:rFonts w:hint="default" w:ascii="Times New Roman" w:hAnsi="Times New Roman" w:eastAsia="方正仿宋_GBK" w:cs="Times New Roman"/>
                <w:color w:val="auto"/>
                <w:kern w:val="0"/>
                <w:sz w:val="20"/>
                <w:szCs w:val="20"/>
              </w:rPr>
            </w:pPr>
          </w:p>
        </w:tc>
        <w:tc>
          <w:tcPr>
            <w:tcW w:w="2268" w:type="dxa"/>
            <w:noWrap w:val="0"/>
            <w:vAlign w:val="top"/>
          </w:tcPr>
          <w:p>
            <w:pPr>
              <w:shd w:val="clear" w:color="auto" w:fill="auto"/>
              <w:rPr>
                <w:rFonts w:hint="default" w:ascii="Times New Roman" w:hAnsi="Times New Roman" w:eastAsia="方正仿宋_GBK" w:cs="Times New Roman"/>
                <w:color w:val="auto"/>
                <w:kern w:val="0"/>
                <w:sz w:val="20"/>
                <w:szCs w:val="20"/>
              </w:rPr>
            </w:pPr>
          </w:p>
        </w:tc>
        <w:tc>
          <w:tcPr>
            <w:tcW w:w="4536" w:type="dxa"/>
            <w:noWrap w:val="0"/>
            <w:vAlign w:val="top"/>
          </w:tcPr>
          <w:p>
            <w:pPr>
              <w:shd w:val="clear" w:color="auto" w:fill="auto"/>
              <w:rPr>
                <w:rFonts w:hint="default" w:ascii="Times New Roman" w:hAnsi="Times New Roman" w:eastAsia="方正仿宋_GBK" w:cs="Times New Roman"/>
                <w:color w:val="auto"/>
                <w:kern w:val="0"/>
                <w:sz w:val="20"/>
                <w:szCs w:val="20"/>
              </w:rPr>
            </w:pPr>
          </w:p>
        </w:tc>
        <w:tc>
          <w:tcPr>
            <w:tcW w:w="1875" w:type="dxa"/>
            <w:noWrap w:val="0"/>
            <w:vAlign w:val="top"/>
          </w:tcPr>
          <w:p>
            <w:pPr>
              <w:shd w:val="clear" w:color="auto" w:fill="auto"/>
              <w:rPr>
                <w:rFonts w:hint="default" w:ascii="Times New Roman" w:hAnsi="Times New Roman" w:eastAsia="方正仿宋_GBK"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noWrap w:val="0"/>
            <w:vAlign w:val="top"/>
          </w:tcPr>
          <w:p>
            <w:pPr>
              <w:shd w:val="clear" w:color="auto" w:fill="auto"/>
              <w:rPr>
                <w:rFonts w:hint="default" w:ascii="Times New Roman" w:hAnsi="Times New Roman" w:eastAsia="方正仿宋_GBK" w:cs="Times New Roman"/>
                <w:color w:val="auto"/>
                <w:kern w:val="0"/>
                <w:sz w:val="20"/>
                <w:szCs w:val="20"/>
              </w:rPr>
            </w:pPr>
          </w:p>
        </w:tc>
        <w:tc>
          <w:tcPr>
            <w:tcW w:w="3544" w:type="dxa"/>
            <w:noWrap w:val="0"/>
            <w:vAlign w:val="top"/>
          </w:tcPr>
          <w:p>
            <w:pPr>
              <w:shd w:val="clear" w:color="auto" w:fill="auto"/>
              <w:rPr>
                <w:rFonts w:hint="default" w:ascii="Times New Roman" w:hAnsi="Times New Roman" w:eastAsia="方正仿宋_GBK" w:cs="Times New Roman"/>
                <w:color w:val="auto"/>
                <w:kern w:val="0"/>
                <w:sz w:val="20"/>
                <w:szCs w:val="20"/>
              </w:rPr>
            </w:pPr>
          </w:p>
        </w:tc>
        <w:tc>
          <w:tcPr>
            <w:tcW w:w="2268" w:type="dxa"/>
            <w:noWrap w:val="0"/>
            <w:vAlign w:val="top"/>
          </w:tcPr>
          <w:p>
            <w:pPr>
              <w:shd w:val="clear" w:color="auto" w:fill="auto"/>
              <w:rPr>
                <w:rFonts w:hint="default" w:ascii="Times New Roman" w:hAnsi="Times New Roman" w:eastAsia="方正仿宋_GBK" w:cs="Times New Roman"/>
                <w:color w:val="auto"/>
                <w:kern w:val="0"/>
                <w:sz w:val="20"/>
                <w:szCs w:val="20"/>
              </w:rPr>
            </w:pPr>
          </w:p>
        </w:tc>
        <w:tc>
          <w:tcPr>
            <w:tcW w:w="4536" w:type="dxa"/>
            <w:noWrap w:val="0"/>
            <w:vAlign w:val="top"/>
          </w:tcPr>
          <w:p>
            <w:pPr>
              <w:shd w:val="clear" w:color="auto" w:fill="auto"/>
              <w:rPr>
                <w:rFonts w:hint="default" w:ascii="Times New Roman" w:hAnsi="Times New Roman" w:eastAsia="方正仿宋_GBK" w:cs="Times New Roman"/>
                <w:color w:val="auto"/>
                <w:kern w:val="0"/>
                <w:sz w:val="20"/>
                <w:szCs w:val="20"/>
              </w:rPr>
            </w:pPr>
          </w:p>
        </w:tc>
        <w:tc>
          <w:tcPr>
            <w:tcW w:w="1875" w:type="dxa"/>
            <w:noWrap w:val="0"/>
            <w:vAlign w:val="top"/>
          </w:tcPr>
          <w:p>
            <w:pPr>
              <w:shd w:val="clear" w:color="auto" w:fill="auto"/>
              <w:rPr>
                <w:rFonts w:hint="default" w:ascii="Times New Roman" w:hAnsi="Times New Roman" w:eastAsia="方正仿宋_GBK" w:cs="Times New Roman"/>
                <w:color w:val="auto"/>
                <w:kern w:val="0"/>
                <w:sz w:val="20"/>
                <w:szCs w:val="20"/>
              </w:rPr>
            </w:pPr>
          </w:p>
        </w:tc>
      </w:tr>
    </w:tbl>
    <w:p>
      <w:pPr>
        <w:shd w:val="clear" w:color="auto" w:fill="auto"/>
        <w:ind w:firstLine="320" w:firstLineChars="1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注：1.村委会或驻村工作队针对有家庭成员有减少的贫困户，以村为单位填报此表。</w:t>
      </w:r>
    </w:p>
    <w:p>
      <w:pPr>
        <w:shd w:val="clear" w:color="auto" w:fill="auto"/>
        <w:ind w:firstLine="960" w:firstLineChars="3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2.减少原因包括（1）死亡、（2）婚出、（3）出国定居、（4）判刑收监、（5）户籍迁出、（6）农转非、（7）失联、（8）分散供养转集中供养。填写减少原因后括号内的编号，如婚出填“2”。</w:t>
      </w:r>
    </w:p>
    <w:p>
      <w:pPr>
        <w:shd w:val="clear" w:color="auto" w:fill="auto"/>
        <w:ind w:firstLine="1440" w:firstLineChars="450"/>
        <w:rPr>
          <w:rFonts w:hint="default" w:ascii="Times New Roman" w:hAnsi="Times New Roman" w:eastAsia="方正仿宋_GBK" w:cs="Times New Roman"/>
          <w:color w:val="auto"/>
        </w:rPr>
      </w:pPr>
    </w:p>
    <w:p>
      <w:pPr>
        <w:shd w:val="clear" w:color="auto" w:fill="auto"/>
        <w:rPr>
          <w:rFonts w:hint="default" w:ascii="Times New Roman" w:hAnsi="Times New Roman" w:eastAsia="方正仿宋_GBK" w:cs="Times New Roman"/>
          <w:bCs/>
          <w:color w:val="auto"/>
          <w:sz w:val="32"/>
        </w:rPr>
      </w:pPr>
    </w:p>
    <w:p>
      <w:pPr>
        <w:shd w:val="clear" w:color="auto" w:fill="auto"/>
        <w:spacing w:line="360" w:lineRule="auto"/>
        <w:jc w:val="left"/>
        <w:rPr>
          <w:rFonts w:hint="default" w:ascii="Times New Roman" w:hAnsi="Times New Roman" w:eastAsia="方正仿宋_GBK" w:cs="Times New Roman"/>
          <w:bCs/>
          <w:color w:val="auto"/>
          <w:sz w:val="32"/>
        </w:rPr>
      </w:pPr>
    </w:p>
    <w:p>
      <w:pPr>
        <w:shd w:val="clear" w:color="auto" w:fill="auto"/>
        <w:spacing w:line="360" w:lineRule="auto"/>
        <w:jc w:val="left"/>
        <w:rPr>
          <w:rFonts w:hint="default" w:ascii="Times New Roman" w:hAnsi="Times New Roman" w:eastAsia="方正仿宋_GBK" w:cs="Times New Roman"/>
          <w:bCs/>
          <w:color w:val="auto"/>
          <w:sz w:val="32"/>
        </w:rPr>
      </w:pPr>
    </w:p>
    <w:p>
      <w:pPr>
        <w:shd w:val="clear" w:color="auto" w:fill="auto"/>
        <w:spacing w:line="360" w:lineRule="auto"/>
        <w:jc w:val="left"/>
        <w:rPr>
          <w:rFonts w:hint="default" w:ascii="Times New Roman" w:hAnsi="Times New Roman" w:eastAsia="方正仿宋_GBK" w:cs="Times New Roman"/>
          <w:b/>
          <w:bCs w:val="0"/>
          <w:color w:val="auto"/>
          <w:sz w:val="32"/>
        </w:rPr>
      </w:pPr>
    </w:p>
    <w:p>
      <w:pPr>
        <w:shd w:val="clear" w:color="auto" w:fill="auto"/>
        <w:spacing w:line="360" w:lineRule="auto"/>
        <w:jc w:val="left"/>
        <w:rPr>
          <w:rFonts w:hint="default" w:ascii="Times New Roman" w:hAnsi="Times New Roman" w:eastAsia="方正仿宋_GBK" w:cs="Times New Roman"/>
          <w:b/>
          <w:bCs w:val="0"/>
          <w:color w:val="auto"/>
          <w:sz w:val="32"/>
        </w:rPr>
      </w:pPr>
      <w:r>
        <w:rPr>
          <w:rFonts w:hint="default" w:ascii="Times New Roman" w:hAnsi="Times New Roman" w:eastAsia="方正仿宋_GBK" w:cs="Times New Roman"/>
          <w:b/>
          <w:bCs w:val="0"/>
          <w:color w:val="auto"/>
          <w:sz w:val="32"/>
        </w:rPr>
        <w:t>附件4</w:t>
      </w:r>
    </w:p>
    <w:tbl>
      <w:tblPr>
        <w:tblStyle w:val="8"/>
        <w:tblW w:w="14136" w:type="dxa"/>
        <w:jc w:val="center"/>
        <w:tblLayout w:type="fixed"/>
        <w:tblCellMar>
          <w:top w:w="0" w:type="dxa"/>
          <w:left w:w="108" w:type="dxa"/>
          <w:bottom w:w="0" w:type="dxa"/>
          <w:right w:w="108" w:type="dxa"/>
        </w:tblCellMar>
      </w:tblPr>
      <w:tblGrid>
        <w:gridCol w:w="356"/>
        <w:gridCol w:w="416"/>
        <w:gridCol w:w="430"/>
        <w:gridCol w:w="438"/>
        <w:gridCol w:w="902"/>
        <w:gridCol w:w="941"/>
        <w:gridCol w:w="320"/>
        <w:gridCol w:w="52"/>
        <w:gridCol w:w="372"/>
        <w:gridCol w:w="373"/>
        <w:gridCol w:w="743"/>
        <w:gridCol w:w="373"/>
        <w:gridCol w:w="667"/>
        <w:gridCol w:w="447"/>
        <w:gridCol w:w="168"/>
        <w:gridCol w:w="693"/>
        <w:gridCol w:w="569"/>
        <w:gridCol w:w="58"/>
        <w:gridCol w:w="527"/>
        <w:gridCol w:w="553"/>
        <w:gridCol w:w="585"/>
        <w:gridCol w:w="631"/>
        <w:gridCol w:w="57"/>
        <w:gridCol w:w="691"/>
        <w:gridCol w:w="667"/>
        <w:gridCol w:w="733"/>
        <w:gridCol w:w="678"/>
        <w:gridCol w:w="696"/>
      </w:tblGrid>
      <w:tr>
        <w:tblPrEx>
          <w:tblCellMar>
            <w:top w:w="0" w:type="dxa"/>
            <w:left w:w="108" w:type="dxa"/>
            <w:bottom w:w="0" w:type="dxa"/>
            <w:right w:w="108" w:type="dxa"/>
          </w:tblCellMar>
        </w:tblPrEx>
        <w:trPr>
          <w:trHeight w:val="366" w:hRule="atLeast"/>
          <w:jc w:val="center"/>
        </w:trPr>
        <w:tc>
          <w:tcPr>
            <w:tcW w:w="14136" w:type="dxa"/>
            <w:gridSpan w:val="28"/>
            <w:tcBorders>
              <w:top w:val="nil"/>
              <w:left w:val="nil"/>
              <w:bottom w:val="single" w:color="auto" w:sz="4" w:space="0"/>
              <w:right w:val="nil"/>
            </w:tcBorders>
            <w:noWrap w:val="0"/>
            <w:vAlign w:val="center"/>
          </w:tcPr>
          <w:p>
            <w:pPr>
              <w:widowControl/>
              <w:shd w:val="clear" w:color="auto" w:fill="auto"/>
              <w:jc w:val="center"/>
              <w:rPr>
                <w:rFonts w:hint="default" w:ascii="Times New Roman" w:hAnsi="Times New Roman" w:eastAsia="方正仿宋_GBK" w:cs="Times New Roman"/>
                <w:b/>
                <w:bCs/>
                <w:color w:val="auto"/>
                <w:kern w:val="0"/>
              </w:rPr>
            </w:pPr>
            <w:r>
              <w:rPr>
                <w:rFonts w:hint="default" w:ascii="Times New Roman" w:hAnsi="Times New Roman" w:eastAsia="方正仿宋_GBK" w:cs="Times New Roman"/>
                <w:b/>
                <w:bCs/>
                <w:color w:val="auto"/>
                <w:kern w:val="0"/>
                <w:lang w:eastAsia="zh-Hans"/>
              </w:rPr>
              <w:t>边缘易致贫</w:t>
            </w:r>
            <w:r>
              <w:rPr>
                <w:rFonts w:hint="default" w:ascii="Times New Roman" w:hAnsi="Times New Roman" w:eastAsia="方正仿宋_GBK" w:cs="Times New Roman"/>
                <w:b/>
                <w:bCs/>
                <w:color w:val="auto"/>
                <w:kern w:val="0"/>
              </w:rPr>
              <w:t>户信息采集表</w:t>
            </w:r>
          </w:p>
        </w:tc>
      </w:tr>
      <w:tr>
        <w:tblPrEx>
          <w:tblCellMar>
            <w:top w:w="0" w:type="dxa"/>
            <w:left w:w="108" w:type="dxa"/>
            <w:bottom w:w="0" w:type="dxa"/>
            <w:right w:w="108" w:type="dxa"/>
          </w:tblCellMar>
        </w:tblPrEx>
        <w:trPr>
          <w:trHeight w:val="366" w:hRule="atLeast"/>
          <w:jc w:val="center"/>
        </w:trPr>
        <w:tc>
          <w:tcPr>
            <w:tcW w:w="14136" w:type="dxa"/>
            <w:gridSpan w:val="28"/>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b/>
                <w:bCs/>
                <w:color w:val="auto"/>
                <w:kern w:val="0"/>
              </w:rPr>
            </w:pPr>
            <w:r>
              <w:rPr>
                <w:rFonts w:hint="default" w:ascii="Times New Roman" w:hAnsi="Times New Roman" w:eastAsia="方正仿宋_GBK" w:cs="Times New Roman"/>
                <w:b/>
                <w:bCs/>
                <w:color w:val="auto"/>
                <w:kern w:val="0"/>
              </w:rPr>
              <w:t>一、基础信息</w:t>
            </w:r>
          </w:p>
        </w:tc>
      </w:tr>
      <w:tr>
        <w:tblPrEx>
          <w:tblCellMar>
            <w:top w:w="0" w:type="dxa"/>
            <w:left w:w="108" w:type="dxa"/>
            <w:bottom w:w="0" w:type="dxa"/>
            <w:right w:w="108" w:type="dxa"/>
          </w:tblCellMar>
        </w:tblPrEx>
        <w:trPr>
          <w:trHeight w:val="300" w:hRule="atLeast"/>
          <w:jc w:val="center"/>
        </w:trPr>
        <w:tc>
          <w:tcPr>
            <w:tcW w:w="14136" w:type="dxa"/>
            <w:gridSpan w:val="28"/>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家庭住址：__________省（区、市） __________市（地、州、盟） __________县（市、区、旗） ________乡（镇） _______村________自然村（村民小组）</w:t>
            </w:r>
          </w:p>
        </w:tc>
      </w:tr>
      <w:tr>
        <w:trPr>
          <w:trHeight w:val="258" w:hRule="atLeast"/>
          <w:jc w:val="center"/>
        </w:trPr>
        <w:tc>
          <w:tcPr>
            <w:tcW w:w="14136" w:type="dxa"/>
            <w:gridSpan w:val="28"/>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xml:space="preserve">联系电话：                开户银行（选填）：                      </w:t>
            </w:r>
          </w:p>
        </w:tc>
      </w:tr>
      <w:tr>
        <w:tblPrEx>
          <w:tblCellMar>
            <w:top w:w="0" w:type="dxa"/>
            <w:left w:w="108" w:type="dxa"/>
            <w:bottom w:w="0" w:type="dxa"/>
            <w:right w:w="108" w:type="dxa"/>
          </w:tblCellMar>
        </w:tblPrEx>
        <w:trPr>
          <w:trHeight w:val="366" w:hRule="atLeast"/>
          <w:jc w:val="center"/>
        </w:trPr>
        <w:tc>
          <w:tcPr>
            <w:tcW w:w="14136" w:type="dxa"/>
            <w:gridSpan w:val="28"/>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b/>
                <w:bCs/>
                <w:color w:val="auto"/>
                <w:kern w:val="0"/>
              </w:rPr>
            </w:pPr>
            <w:r>
              <w:rPr>
                <w:rFonts w:hint="default" w:ascii="Times New Roman" w:hAnsi="Times New Roman" w:eastAsia="方正仿宋_GBK" w:cs="Times New Roman"/>
                <w:b/>
                <w:bCs/>
                <w:color w:val="auto"/>
                <w:kern w:val="0"/>
              </w:rPr>
              <w:t>二、家庭成员信息</w:t>
            </w:r>
          </w:p>
        </w:tc>
      </w:tr>
      <w:tr>
        <w:tblPrEx>
          <w:tblCellMar>
            <w:top w:w="0" w:type="dxa"/>
            <w:left w:w="108" w:type="dxa"/>
            <w:bottom w:w="0" w:type="dxa"/>
            <w:right w:w="108" w:type="dxa"/>
          </w:tblCellMar>
        </w:tblPrEx>
        <w:trPr>
          <w:trHeight w:val="2808" w:hRule="atLeast"/>
          <w:jc w:val="center"/>
        </w:trPr>
        <w:tc>
          <w:tcPr>
            <w:tcW w:w="356"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序号</w:t>
            </w:r>
          </w:p>
        </w:tc>
        <w:tc>
          <w:tcPr>
            <w:tcW w:w="416"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A1 姓名</w:t>
            </w:r>
          </w:p>
        </w:tc>
        <w:tc>
          <w:tcPr>
            <w:tcW w:w="430"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A2 性别</w:t>
            </w:r>
          </w:p>
        </w:tc>
        <w:tc>
          <w:tcPr>
            <w:tcW w:w="438"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A3 证件类型</w:t>
            </w:r>
          </w:p>
        </w:tc>
        <w:tc>
          <w:tcPr>
            <w:tcW w:w="1843" w:type="dxa"/>
            <w:gridSpan w:val="2"/>
            <w:tcBorders>
              <w:top w:val="single" w:color="auto" w:sz="4" w:space="0"/>
              <w:left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A4 居民身份证(残疾人证) 号码</w:t>
            </w:r>
          </w:p>
        </w:tc>
        <w:tc>
          <w:tcPr>
            <w:tcW w:w="744"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A5 与户主关系</w:t>
            </w:r>
          </w:p>
        </w:tc>
        <w:tc>
          <w:tcPr>
            <w:tcW w:w="373"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A6 民族</w:t>
            </w:r>
          </w:p>
        </w:tc>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A7 政治面貌</w:t>
            </w:r>
          </w:p>
        </w:tc>
        <w:tc>
          <w:tcPr>
            <w:tcW w:w="373"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A8 文化程度</w:t>
            </w: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A9在校生状况</w:t>
            </w:r>
          </w:p>
        </w:tc>
        <w:tc>
          <w:tcPr>
            <w:tcW w:w="615"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A10健康状况</w:t>
            </w:r>
          </w:p>
        </w:tc>
        <w:tc>
          <w:tcPr>
            <w:tcW w:w="693"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A11 劳动技能</w:t>
            </w: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A12务 工区域</w:t>
            </w:r>
          </w:p>
        </w:tc>
        <w:tc>
          <w:tcPr>
            <w:tcW w:w="585" w:type="dxa"/>
            <w:gridSpan w:val="2"/>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A13务工时间</w:t>
            </w:r>
          </w:p>
        </w:tc>
        <w:tc>
          <w:tcPr>
            <w:tcW w:w="553"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A14 失学或辍学原因</w:t>
            </w:r>
          </w:p>
        </w:tc>
        <w:tc>
          <w:tcPr>
            <w:tcW w:w="585"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A15 是否会讲普通话</w:t>
            </w:r>
          </w:p>
        </w:tc>
        <w:tc>
          <w:tcPr>
            <w:tcW w:w="631"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A16 是否参加城乡居民基本养老保险</w:t>
            </w:r>
          </w:p>
        </w:tc>
        <w:tc>
          <w:tcPr>
            <w:tcW w:w="748" w:type="dxa"/>
            <w:gridSpan w:val="2"/>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A17 是否参加城乡居民基本医疗保险</w:t>
            </w:r>
          </w:p>
        </w:tc>
        <w:tc>
          <w:tcPr>
            <w:tcW w:w="667"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A18 是否参加大病保险</w:t>
            </w:r>
          </w:p>
        </w:tc>
        <w:tc>
          <w:tcPr>
            <w:tcW w:w="733"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A19 是否享受农村居民最低生活保障</w:t>
            </w:r>
          </w:p>
        </w:tc>
        <w:tc>
          <w:tcPr>
            <w:tcW w:w="678"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A20 是否参加商业补充医疗保险</w:t>
            </w:r>
          </w:p>
        </w:tc>
        <w:tc>
          <w:tcPr>
            <w:tcW w:w="696"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A51是否接受医疗救助</w:t>
            </w:r>
          </w:p>
        </w:tc>
      </w:tr>
      <w:tr>
        <w:tblPrEx>
          <w:tblCellMar>
            <w:top w:w="0" w:type="dxa"/>
            <w:left w:w="108" w:type="dxa"/>
            <w:bottom w:w="0" w:type="dxa"/>
            <w:right w:w="108" w:type="dxa"/>
          </w:tblCellMar>
        </w:tblPrEx>
        <w:trPr>
          <w:trHeight w:val="258" w:hRule="atLeast"/>
          <w:jc w:val="center"/>
        </w:trPr>
        <w:tc>
          <w:tcPr>
            <w:tcW w:w="356"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1</w:t>
            </w:r>
          </w:p>
        </w:tc>
        <w:tc>
          <w:tcPr>
            <w:tcW w:w="416" w:type="dxa"/>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430" w:type="dxa"/>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438"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744"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户主</w:t>
            </w:r>
          </w:p>
        </w:tc>
        <w:tc>
          <w:tcPr>
            <w:tcW w:w="373"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743" w:type="dxa"/>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373"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667" w:type="dxa"/>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615"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b/>
                <w:bCs/>
                <w:color w:val="auto"/>
                <w:kern w:val="0"/>
                <w:sz w:val="20"/>
                <w:szCs w:val="20"/>
              </w:rPr>
            </w:pPr>
            <w:r>
              <w:rPr>
                <w:rFonts w:hint="default" w:ascii="Times New Roman" w:hAnsi="Times New Roman" w:eastAsia="方正仿宋_GBK" w:cs="Times New Roman"/>
                <w:b/>
                <w:bCs/>
                <w:color w:val="auto"/>
                <w:kern w:val="0"/>
                <w:sz w:val="20"/>
                <w:szCs w:val="20"/>
              </w:rPr>
              <w:t>　</w:t>
            </w:r>
          </w:p>
        </w:tc>
        <w:tc>
          <w:tcPr>
            <w:tcW w:w="693" w:type="dxa"/>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b/>
                <w:bCs/>
                <w:color w:val="auto"/>
                <w:kern w:val="0"/>
                <w:sz w:val="20"/>
                <w:szCs w:val="20"/>
              </w:rPr>
            </w:pPr>
            <w:r>
              <w:rPr>
                <w:rFonts w:hint="default" w:ascii="Times New Roman" w:hAnsi="Times New Roman" w:eastAsia="方正仿宋_GBK" w:cs="Times New Roman"/>
                <w:b/>
                <w:bCs/>
                <w:color w:val="auto"/>
                <w:kern w:val="0"/>
                <w:sz w:val="20"/>
                <w:szCs w:val="20"/>
              </w:rPr>
              <w:t>　</w:t>
            </w:r>
          </w:p>
        </w:tc>
        <w:tc>
          <w:tcPr>
            <w:tcW w:w="569" w:type="dxa"/>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b/>
                <w:bCs/>
                <w:color w:val="auto"/>
                <w:kern w:val="0"/>
                <w:sz w:val="20"/>
                <w:szCs w:val="20"/>
              </w:rPr>
            </w:pPr>
            <w:r>
              <w:rPr>
                <w:rFonts w:hint="default" w:ascii="Times New Roman" w:hAnsi="Times New Roman" w:eastAsia="方正仿宋_GBK" w:cs="Times New Roman"/>
                <w:b/>
                <w:bCs/>
                <w:color w:val="auto"/>
                <w:kern w:val="0"/>
                <w:sz w:val="20"/>
                <w:szCs w:val="20"/>
              </w:rPr>
              <w:t>　</w:t>
            </w:r>
          </w:p>
        </w:tc>
        <w:tc>
          <w:tcPr>
            <w:tcW w:w="585" w:type="dxa"/>
            <w:gridSpan w:val="2"/>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553"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585"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631" w:type="dxa"/>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748" w:type="dxa"/>
            <w:gridSpan w:val="2"/>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667" w:type="dxa"/>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733"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678"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696"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trPr>
          <w:trHeight w:val="258" w:hRule="atLeast"/>
          <w:jc w:val="center"/>
        </w:trPr>
        <w:tc>
          <w:tcPr>
            <w:tcW w:w="356"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2</w:t>
            </w:r>
          </w:p>
        </w:tc>
        <w:tc>
          <w:tcPr>
            <w:tcW w:w="416" w:type="dxa"/>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430" w:type="dxa"/>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438"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744"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373"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743" w:type="dxa"/>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373"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667" w:type="dxa"/>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615"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693" w:type="dxa"/>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569" w:type="dxa"/>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585" w:type="dxa"/>
            <w:gridSpan w:val="2"/>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553"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585"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631" w:type="dxa"/>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748" w:type="dxa"/>
            <w:gridSpan w:val="2"/>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667" w:type="dxa"/>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733"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678"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696"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tblPrEx>
          <w:tblCellMar>
            <w:top w:w="0" w:type="dxa"/>
            <w:left w:w="108" w:type="dxa"/>
            <w:bottom w:w="0" w:type="dxa"/>
            <w:right w:w="108" w:type="dxa"/>
          </w:tblCellMar>
        </w:tblPrEx>
        <w:trPr>
          <w:trHeight w:val="258" w:hRule="atLeast"/>
          <w:jc w:val="center"/>
        </w:trPr>
        <w:tc>
          <w:tcPr>
            <w:tcW w:w="356" w:type="dxa"/>
            <w:tcBorders>
              <w:top w:val="nil"/>
              <w:left w:val="single" w:color="auto" w:sz="4" w:space="0"/>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3</w:t>
            </w:r>
          </w:p>
        </w:tc>
        <w:tc>
          <w:tcPr>
            <w:tcW w:w="416" w:type="dxa"/>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430" w:type="dxa"/>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438"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744"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373"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743" w:type="dxa"/>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373"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667" w:type="dxa"/>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615"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693" w:type="dxa"/>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569" w:type="dxa"/>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585" w:type="dxa"/>
            <w:gridSpan w:val="2"/>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553"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585"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631" w:type="dxa"/>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748" w:type="dxa"/>
            <w:gridSpan w:val="2"/>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667" w:type="dxa"/>
            <w:tcBorders>
              <w:top w:val="nil"/>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733"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678"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696" w:type="dxa"/>
            <w:tcBorders>
              <w:top w:val="nil"/>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tblPrEx>
          <w:tblCellMar>
            <w:top w:w="0" w:type="dxa"/>
            <w:left w:w="108" w:type="dxa"/>
            <w:bottom w:w="0" w:type="dxa"/>
            <w:right w:w="108" w:type="dxa"/>
          </w:tblCellMar>
        </w:tblPrEx>
        <w:trPr>
          <w:trHeight w:val="366" w:hRule="atLeast"/>
          <w:jc w:val="center"/>
        </w:trPr>
        <w:tc>
          <w:tcPr>
            <w:tcW w:w="14136" w:type="dxa"/>
            <w:gridSpan w:val="28"/>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b/>
                <w:bCs/>
                <w:color w:val="auto"/>
                <w:kern w:val="0"/>
              </w:rPr>
            </w:pPr>
            <w:r>
              <w:rPr>
                <w:rFonts w:hint="default" w:ascii="Times New Roman" w:hAnsi="Times New Roman" w:eastAsia="方正仿宋_GBK" w:cs="Times New Roman"/>
                <w:b/>
                <w:bCs/>
                <w:color w:val="auto"/>
                <w:kern w:val="0"/>
              </w:rPr>
              <w:t>三、致贫</w:t>
            </w:r>
            <w:r>
              <w:rPr>
                <w:rFonts w:hint="default" w:ascii="Times New Roman" w:hAnsi="Times New Roman" w:eastAsia="方正仿宋_GBK" w:cs="Times New Roman"/>
                <w:b/>
                <w:bCs/>
                <w:color w:val="auto"/>
                <w:kern w:val="0"/>
                <w:lang w:eastAsia="zh-Hans"/>
              </w:rPr>
              <w:t>风险</w:t>
            </w:r>
            <w:r>
              <w:rPr>
                <w:rFonts w:hint="default" w:ascii="Times New Roman" w:hAnsi="Times New Roman" w:eastAsia="方正仿宋_GBK" w:cs="Times New Roman"/>
                <w:b/>
                <w:bCs/>
                <w:color w:val="auto"/>
                <w:kern w:val="0"/>
              </w:rPr>
              <w:t>(可扩充）</w:t>
            </w:r>
          </w:p>
        </w:tc>
      </w:tr>
      <w:tr>
        <w:tblPrEx>
          <w:tblCellMar>
            <w:top w:w="0" w:type="dxa"/>
            <w:left w:w="108" w:type="dxa"/>
            <w:bottom w:w="0" w:type="dxa"/>
            <w:right w:w="108" w:type="dxa"/>
          </w:tblCellMar>
        </w:tblPrEx>
        <w:trPr>
          <w:trHeight w:val="258" w:hRule="atLeast"/>
          <w:jc w:val="center"/>
        </w:trPr>
        <w:tc>
          <w:tcPr>
            <w:tcW w:w="14136" w:type="dxa"/>
            <w:gridSpan w:val="28"/>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A52a致贫风险1(单选项):</w:t>
            </w:r>
            <w:r>
              <w:rPr>
                <w:rFonts w:hint="default" w:ascii="Times New Roman" w:hAnsi="Times New Roman" w:eastAsia="方正仿宋_GBK" w:cs="Times New Roman"/>
                <w:color w:val="auto"/>
                <w:kern w:val="0"/>
                <w:sz w:val="20"/>
                <w:szCs w:val="20"/>
              </w:rPr>
              <w:sym w:font="Wingdings 2" w:char="00A3"/>
            </w:r>
            <w:r>
              <w:rPr>
                <w:rFonts w:hint="default" w:ascii="Times New Roman" w:hAnsi="Times New Roman" w:eastAsia="方正仿宋_GBK" w:cs="Times New Roman"/>
                <w:color w:val="auto"/>
                <w:kern w:val="0"/>
                <w:sz w:val="20"/>
                <w:szCs w:val="20"/>
              </w:rPr>
              <w:t>因大病  □因学 □因灾 □因残 □因突发事件 □因产业失败 □因就业不稳 □其他</w:t>
            </w:r>
          </w:p>
        </w:tc>
      </w:tr>
      <w:tr>
        <w:trPr>
          <w:trHeight w:val="258" w:hRule="atLeast"/>
          <w:jc w:val="center"/>
        </w:trPr>
        <w:tc>
          <w:tcPr>
            <w:tcW w:w="14136" w:type="dxa"/>
            <w:gridSpan w:val="28"/>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A52a致贫风险2(单选项):</w:t>
            </w:r>
            <w:r>
              <w:rPr>
                <w:rFonts w:hint="default" w:ascii="Times New Roman" w:hAnsi="Times New Roman" w:eastAsia="方正仿宋_GBK" w:cs="Times New Roman"/>
                <w:color w:val="auto"/>
                <w:kern w:val="0"/>
                <w:sz w:val="20"/>
                <w:szCs w:val="20"/>
              </w:rPr>
              <w:sym w:font="Wingdings 2" w:char="00A3"/>
            </w:r>
            <w:r>
              <w:rPr>
                <w:rFonts w:hint="default" w:ascii="Times New Roman" w:hAnsi="Times New Roman" w:eastAsia="方正仿宋_GBK" w:cs="Times New Roman"/>
                <w:color w:val="auto"/>
                <w:kern w:val="0"/>
                <w:sz w:val="20"/>
                <w:szCs w:val="20"/>
              </w:rPr>
              <w:t xml:space="preserve">因大病  □因学 □因灾 </w:t>
            </w:r>
            <w:r>
              <w:rPr>
                <w:rFonts w:hint="default" w:ascii="Times New Roman" w:hAnsi="Times New Roman" w:eastAsia="方正仿宋_GBK" w:cs="Times New Roman"/>
                <w:color w:val="auto"/>
                <w:kern w:val="0"/>
                <w:sz w:val="20"/>
                <w:szCs w:val="20"/>
              </w:rPr>
              <w:sym w:font="Wingdings 2" w:char="00A3"/>
            </w:r>
            <w:r>
              <w:rPr>
                <w:rFonts w:hint="default" w:ascii="Times New Roman" w:hAnsi="Times New Roman" w:eastAsia="方正仿宋_GBK" w:cs="Times New Roman"/>
                <w:color w:val="auto"/>
                <w:kern w:val="0"/>
                <w:sz w:val="20"/>
                <w:szCs w:val="20"/>
              </w:rPr>
              <w:t>因残 □因突发事件 □因产业失败 □因就业不稳 □其他</w:t>
            </w:r>
          </w:p>
        </w:tc>
      </w:tr>
      <w:tr>
        <w:tblPrEx>
          <w:tblCellMar>
            <w:top w:w="0" w:type="dxa"/>
            <w:left w:w="108" w:type="dxa"/>
            <w:bottom w:w="0" w:type="dxa"/>
            <w:right w:w="108" w:type="dxa"/>
          </w:tblCellMar>
        </w:tblPrEx>
        <w:trPr>
          <w:trHeight w:val="258" w:hRule="atLeast"/>
          <w:jc w:val="center"/>
        </w:trPr>
        <w:tc>
          <w:tcPr>
            <w:tcW w:w="14136" w:type="dxa"/>
            <w:gridSpan w:val="28"/>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A52a致贫风险3(单选项):</w:t>
            </w:r>
            <w:r>
              <w:rPr>
                <w:rFonts w:hint="default" w:ascii="Times New Roman" w:hAnsi="Times New Roman" w:eastAsia="方正仿宋_GBK" w:cs="Times New Roman"/>
                <w:color w:val="auto"/>
                <w:kern w:val="0"/>
                <w:sz w:val="20"/>
                <w:szCs w:val="20"/>
              </w:rPr>
              <w:sym w:font="Wingdings 2" w:char="00A3"/>
            </w:r>
            <w:r>
              <w:rPr>
                <w:rFonts w:hint="default" w:ascii="Times New Roman" w:hAnsi="Times New Roman" w:eastAsia="方正仿宋_GBK" w:cs="Times New Roman"/>
                <w:color w:val="auto"/>
                <w:kern w:val="0"/>
                <w:sz w:val="20"/>
                <w:szCs w:val="20"/>
              </w:rPr>
              <w:t>因大病  □因学 □因灾 □因残 □因突发事件 □因产业失败 □因就业不稳 □其他</w:t>
            </w:r>
          </w:p>
        </w:tc>
      </w:tr>
      <w:tr>
        <w:tblPrEx>
          <w:tblCellMar>
            <w:top w:w="0" w:type="dxa"/>
            <w:left w:w="108" w:type="dxa"/>
            <w:bottom w:w="0" w:type="dxa"/>
            <w:right w:w="108" w:type="dxa"/>
          </w:tblCellMar>
        </w:tblPrEx>
        <w:trPr>
          <w:trHeight w:val="366" w:hRule="atLeast"/>
          <w:jc w:val="center"/>
        </w:trPr>
        <w:tc>
          <w:tcPr>
            <w:tcW w:w="14136" w:type="dxa"/>
            <w:gridSpan w:val="28"/>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b/>
                <w:bCs/>
                <w:color w:val="auto"/>
                <w:kern w:val="0"/>
              </w:rPr>
            </w:pPr>
            <w:r>
              <w:rPr>
                <w:rFonts w:hint="default" w:ascii="Times New Roman" w:hAnsi="Times New Roman" w:eastAsia="方正仿宋_GBK" w:cs="Times New Roman"/>
                <w:b/>
                <w:bCs/>
                <w:color w:val="auto"/>
                <w:kern w:val="0"/>
              </w:rPr>
              <w:t>四、收入情况</w:t>
            </w:r>
          </w:p>
        </w:tc>
      </w:tr>
      <w:tr>
        <w:tblPrEx>
          <w:tblCellMar>
            <w:top w:w="0" w:type="dxa"/>
            <w:left w:w="108" w:type="dxa"/>
            <w:bottom w:w="0" w:type="dxa"/>
            <w:right w:w="108" w:type="dxa"/>
          </w:tblCellMar>
        </w:tblPrEx>
        <w:trPr>
          <w:trHeight w:val="258" w:hRule="atLeast"/>
          <w:jc w:val="center"/>
        </w:trPr>
        <w:tc>
          <w:tcPr>
            <w:tcW w:w="2542" w:type="dxa"/>
            <w:gridSpan w:val="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A28 工资性收入（元）</w:t>
            </w:r>
          </w:p>
        </w:tc>
        <w:tc>
          <w:tcPr>
            <w:tcW w:w="1313"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2975"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A29 转移性收入（元）</w:t>
            </w:r>
          </w:p>
        </w:tc>
        <w:tc>
          <w:tcPr>
            <w:tcW w:w="1488"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2353"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xml:space="preserve">  A29d 养老保险金（元）</w:t>
            </w:r>
          </w:p>
        </w:tc>
        <w:tc>
          <w:tcPr>
            <w:tcW w:w="1358"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2107"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trPr>
          <w:trHeight w:val="258" w:hRule="atLeast"/>
          <w:jc w:val="center"/>
        </w:trPr>
        <w:tc>
          <w:tcPr>
            <w:tcW w:w="2542" w:type="dxa"/>
            <w:gridSpan w:val="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A30 生产经营性收入（元）</w:t>
            </w:r>
          </w:p>
        </w:tc>
        <w:tc>
          <w:tcPr>
            <w:tcW w:w="1313"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2975"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xml:space="preserve">  A29a 计划生育金（元）</w:t>
            </w:r>
          </w:p>
        </w:tc>
        <w:tc>
          <w:tcPr>
            <w:tcW w:w="1488"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2353"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xml:space="preserve">  A29e 生态补偿金（元）</w:t>
            </w:r>
          </w:p>
        </w:tc>
        <w:tc>
          <w:tcPr>
            <w:tcW w:w="1358"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2107"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tblPrEx>
          <w:tblCellMar>
            <w:top w:w="0" w:type="dxa"/>
            <w:left w:w="108" w:type="dxa"/>
            <w:bottom w:w="0" w:type="dxa"/>
            <w:right w:w="108" w:type="dxa"/>
          </w:tblCellMar>
        </w:tblPrEx>
        <w:trPr>
          <w:trHeight w:val="258" w:hRule="atLeast"/>
          <w:jc w:val="center"/>
        </w:trPr>
        <w:tc>
          <w:tcPr>
            <w:tcW w:w="2542" w:type="dxa"/>
            <w:gridSpan w:val="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A31 财产性收入（元）</w:t>
            </w:r>
          </w:p>
        </w:tc>
        <w:tc>
          <w:tcPr>
            <w:tcW w:w="1313"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2975"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xml:space="preserve">  A29b 低保金（元）</w:t>
            </w:r>
          </w:p>
        </w:tc>
        <w:tc>
          <w:tcPr>
            <w:tcW w:w="1488"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b/>
                <w:bCs/>
                <w:color w:val="auto"/>
                <w:kern w:val="0"/>
                <w:sz w:val="20"/>
                <w:szCs w:val="20"/>
              </w:rPr>
            </w:pPr>
            <w:r>
              <w:rPr>
                <w:rFonts w:hint="default" w:ascii="Times New Roman" w:hAnsi="Times New Roman" w:eastAsia="方正仿宋_GBK" w:cs="Times New Roman"/>
                <w:b/>
                <w:bCs/>
                <w:color w:val="auto"/>
                <w:kern w:val="0"/>
                <w:sz w:val="20"/>
                <w:szCs w:val="20"/>
              </w:rPr>
              <w:t>　</w:t>
            </w:r>
          </w:p>
        </w:tc>
        <w:tc>
          <w:tcPr>
            <w:tcW w:w="2353"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xml:space="preserve">  A29f 其他转移性收（元）</w:t>
            </w:r>
          </w:p>
        </w:tc>
        <w:tc>
          <w:tcPr>
            <w:tcW w:w="1358"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2107"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tblPrEx>
          <w:tblCellMar>
            <w:top w:w="0" w:type="dxa"/>
            <w:left w:w="108" w:type="dxa"/>
            <w:bottom w:w="0" w:type="dxa"/>
            <w:right w:w="108" w:type="dxa"/>
          </w:tblCellMar>
        </w:tblPrEx>
        <w:trPr>
          <w:trHeight w:val="258" w:hRule="atLeast"/>
          <w:jc w:val="center"/>
        </w:trPr>
        <w:tc>
          <w:tcPr>
            <w:tcW w:w="2542" w:type="dxa"/>
            <w:gridSpan w:val="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xml:space="preserve">  A31a资产收益扶贫分红收入（元）</w:t>
            </w:r>
          </w:p>
        </w:tc>
        <w:tc>
          <w:tcPr>
            <w:tcW w:w="1313"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2975"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xml:space="preserve">  A29c 特困供养金（元）</w:t>
            </w:r>
          </w:p>
        </w:tc>
        <w:tc>
          <w:tcPr>
            <w:tcW w:w="1488"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2353"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ind w:firstLine="200" w:firstLineChars="100"/>
              <w:rPr>
                <w:rFonts w:hint="default" w:ascii="Times New Roman" w:hAnsi="Times New Roman" w:eastAsia="方正仿宋_GBK" w:cs="Times New Roman"/>
                <w:color w:val="auto"/>
                <w:kern w:val="0"/>
                <w:sz w:val="20"/>
                <w:szCs w:val="20"/>
              </w:rPr>
            </w:pPr>
          </w:p>
        </w:tc>
        <w:tc>
          <w:tcPr>
            <w:tcW w:w="1358"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2107"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tblPrEx>
          <w:tblCellMar>
            <w:top w:w="0" w:type="dxa"/>
            <w:left w:w="108" w:type="dxa"/>
            <w:bottom w:w="0" w:type="dxa"/>
            <w:right w:w="108" w:type="dxa"/>
          </w:tblCellMar>
        </w:tblPrEx>
        <w:trPr>
          <w:trHeight w:val="258" w:hRule="atLeast"/>
          <w:jc w:val="center"/>
        </w:trPr>
        <w:tc>
          <w:tcPr>
            <w:tcW w:w="2542" w:type="dxa"/>
            <w:gridSpan w:val="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xml:space="preserve">  A31b其他财产性收入（元）</w:t>
            </w:r>
          </w:p>
        </w:tc>
        <w:tc>
          <w:tcPr>
            <w:tcW w:w="1313"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p>
        </w:tc>
        <w:tc>
          <w:tcPr>
            <w:tcW w:w="2975" w:type="dxa"/>
            <w:gridSpan w:val="6"/>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A32 生产经营性支出（元）</w:t>
            </w:r>
          </w:p>
        </w:tc>
        <w:tc>
          <w:tcPr>
            <w:tcW w:w="1488"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p>
        </w:tc>
        <w:tc>
          <w:tcPr>
            <w:tcW w:w="2353"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ind w:firstLine="200" w:firstLineChars="100"/>
              <w:rPr>
                <w:rFonts w:hint="default" w:ascii="Times New Roman" w:hAnsi="Times New Roman" w:eastAsia="方正仿宋_GBK" w:cs="Times New Roman"/>
                <w:color w:val="auto"/>
                <w:kern w:val="0"/>
                <w:sz w:val="20"/>
                <w:szCs w:val="20"/>
              </w:rPr>
            </w:pPr>
          </w:p>
        </w:tc>
        <w:tc>
          <w:tcPr>
            <w:tcW w:w="1358"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p>
        </w:tc>
        <w:tc>
          <w:tcPr>
            <w:tcW w:w="2107"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p>
        </w:tc>
      </w:tr>
      <w:tr>
        <w:trPr>
          <w:trHeight w:val="366" w:hRule="atLeast"/>
          <w:jc w:val="center"/>
        </w:trPr>
        <w:tc>
          <w:tcPr>
            <w:tcW w:w="14136" w:type="dxa"/>
            <w:gridSpan w:val="28"/>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b/>
                <w:bCs/>
                <w:color w:val="auto"/>
                <w:kern w:val="0"/>
              </w:rPr>
            </w:pPr>
            <w:r>
              <w:rPr>
                <w:rFonts w:hint="default" w:ascii="Times New Roman" w:hAnsi="Times New Roman" w:eastAsia="方正仿宋_GBK" w:cs="Times New Roman"/>
                <w:b/>
                <w:bCs/>
                <w:color w:val="auto"/>
                <w:kern w:val="0"/>
              </w:rPr>
              <w:t>五、生产生活条件</w:t>
            </w:r>
          </w:p>
        </w:tc>
      </w:tr>
      <w:tr>
        <w:tblPrEx>
          <w:tblCellMar>
            <w:top w:w="0" w:type="dxa"/>
            <w:left w:w="108" w:type="dxa"/>
            <w:bottom w:w="0" w:type="dxa"/>
            <w:right w:w="108" w:type="dxa"/>
          </w:tblCellMar>
        </w:tblPrEx>
        <w:trPr>
          <w:trHeight w:val="258" w:hRule="atLeast"/>
          <w:jc w:val="center"/>
        </w:trPr>
        <w:tc>
          <w:tcPr>
            <w:tcW w:w="2542" w:type="dxa"/>
            <w:gridSpan w:val="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A33耕地面积（亩）</w:t>
            </w:r>
          </w:p>
        </w:tc>
        <w:tc>
          <w:tcPr>
            <w:tcW w:w="1261"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3027" w:type="dxa"/>
            <w:gridSpan w:val="7"/>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A34 牧草地面积（亩）</w:t>
            </w:r>
          </w:p>
        </w:tc>
        <w:tc>
          <w:tcPr>
            <w:tcW w:w="1488"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2353"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A35 水面面积（亩）</w:t>
            </w:r>
          </w:p>
        </w:tc>
        <w:tc>
          <w:tcPr>
            <w:tcW w:w="1358"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2107"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tblPrEx>
          <w:tblCellMar>
            <w:top w:w="0" w:type="dxa"/>
            <w:left w:w="108" w:type="dxa"/>
            <w:bottom w:w="0" w:type="dxa"/>
            <w:right w:w="108" w:type="dxa"/>
          </w:tblCellMar>
        </w:tblPrEx>
        <w:trPr>
          <w:trHeight w:val="258" w:hRule="atLeast"/>
          <w:jc w:val="center"/>
        </w:trPr>
        <w:tc>
          <w:tcPr>
            <w:tcW w:w="2542" w:type="dxa"/>
            <w:gridSpan w:val="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A36 林地面积（亩）</w:t>
            </w:r>
          </w:p>
        </w:tc>
        <w:tc>
          <w:tcPr>
            <w:tcW w:w="1261"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3027" w:type="dxa"/>
            <w:gridSpan w:val="7"/>
            <w:tcBorders>
              <w:top w:val="single" w:color="auto" w:sz="4" w:space="0"/>
              <w:left w:val="nil"/>
              <w:bottom w:val="single" w:color="auto" w:sz="4" w:space="0"/>
              <w:right w:val="single" w:color="auto" w:sz="4" w:space="0"/>
            </w:tcBorders>
            <w:noWrap w:val="0"/>
            <w:vAlign w:val="center"/>
          </w:tcPr>
          <w:p>
            <w:pPr>
              <w:widowControl/>
              <w:shd w:val="clear" w:color="auto" w:fill="auto"/>
              <w:ind w:firstLine="200" w:firstLineChars="10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A36a退耕还林面积(亩)</w:t>
            </w:r>
          </w:p>
        </w:tc>
        <w:tc>
          <w:tcPr>
            <w:tcW w:w="1488"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2353"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ind w:firstLine="200" w:firstLineChars="100"/>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A36b林果面积（亩）</w:t>
            </w:r>
          </w:p>
        </w:tc>
        <w:tc>
          <w:tcPr>
            <w:tcW w:w="1358"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2107"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tblPrEx>
          <w:tblCellMar>
            <w:top w:w="0" w:type="dxa"/>
            <w:left w:w="108" w:type="dxa"/>
            <w:bottom w:w="0" w:type="dxa"/>
            <w:right w:w="108" w:type="dxa"/>
          </w:tblCellMar>
        </w:tblPrEx>
        <w:trPr>
          <w:trHeight w:val="258" w:hRule="atLeast"/>
          <w:jc w:val="center"/>
        </w:trPr>
        <w:tc>
          <w:tcPr>
            <w:tcW w:w="2542" w:type="dxa"/>
            <w:gridSpan w:val="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A37 入户路类型</w:t>
            </w:r>
          </w:p>
        </w:tc>
        <w:tc>
          <w:tcPr>
            <w:tcW w:w="1261"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3027" w:type="dxa"/>
            <w:gridSpan w:val="7"/>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A38 与村主干路距离（公里）</w:t>
            </w:r>
          </w:p>
        </w:tc>
        <w:tc>
          <w:tcPr>
            <w:tcW w:w="1488"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2353"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A39 是否加入农民专业合作组织</w:t>
            </w:r>
          </w:p>
        </w:tc>
        <w:tc>
          <w:tcPr>
            <w:tcW w:w="1358"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□是 □否</w:t>
            </w:r>
          </w:p>
        </w:tc>
        <w:tc>
          <w:tcPr>
            <w:tcW w:w="2107"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trPr>
          <w:trHeight w:val="258" w:hRule="atLeast"/>
          <w:jc w:val="center"/>
        </w:trPr>
        <w:tc>
          <w:tcPr>
            <w:tcW w:w="2542" w:type="dxa"/>
            <w:gridSpan w:val="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A40危房等级</w:t>
            </w:r>
          </w:p>
        </w:tc>
        <w:tc>
          <w:tcPr>
            <w:tcW w:w="1261"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3027" w:type="dxa"/>
            <w:gridSpan w:val="7"/>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A41 住房面积（平方米）</w:t>
            </w:r>
          </w:p>
        </w:tc>
        <w:tc>
          <w:tcPr>
            <w:tcW w:w="1488"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2353"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A42是否通生活用电</w:t>
            </w:r>
          </w:p>
        </w:tc>
        <w:tc>
          <w:tcPr>
            <w:tcW w:w="1358"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□是 □否</w:t>
            </w:r>
          </w:p>
        </w:tc>
        <w:tc>
          <w:tcPr>
            <w:tcW w:w="2107"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b/>
                <w:bCs/>
                <w:color w:val="auto"/>
                <w:kern w:val="0"/>
                <w:sz w:val="20"/>
                <w:szCs w:val="20"/>
              </w:rPr>
            </w:pPr>
            <w:r>
              <w:rPr>
                <w:rFonts w:hint="default" w:ascii="Times New Roman" w:hAnsi="Times New Roman" w:eastAsia="方正仿宋_GBK" w:cs="Times New Roman"/>
                <w:b/>
                <w:bCs/>
                <w:color w:val="auto"/>
                <w:kern w:val="0"/>
                <w:sz w:val="20"/>
                <w:szCs w:val="20"/>
              </w:rPr>
              <w:t>　</w:t>
            </w:r>
          </w:p>
        </w:tc>
      </w:tr>
      <w:tr>
        <w:tblPrEx>
          <w:tblCellMar>
            <w:top w:w="0" w:type="dxa"/>
            <w:left w:w="108" w:type="dxa"/>
            <w:bottom w:w="0" w:type="dxa"/>
            <w:right w:w="108" w:type="dxa"/>
          </w:tblCellMar>
        </w:tblPrEx>
        <w:trPr>
          <w:trHeight w:val="258" w:hRule="atLeast"/>
          <w:jc w:val="center"/>
        </w:trPr>
        <w:tc>
          <w:tcPr>
            <w:tcW w:w="2542" w:type="dxa"/>
            <w:gridSpan w:val="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A43 是否有卫生厕所</w:t>
            </w:r>
          </w:p>
        </w:tc>
        <w:tc>
          <w:tcPr>
            <w:tcW w:w="1261"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□是 □否</w:t>
            </w:r>
          </w:p>
        </w:tc>
        <w:tc>
          <w:tcPr>
            <w:tcW w:w="3027" w:type="dxa"/>
            <w:gridSpan w:val="7"/>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A44 是否解决安全饮用水</w:t>
            </w:r>
          </w:p>
        </w:tc>
        <w:tc>
          <w:tcPr>
            <w:tcW w:w="1488"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□是 □否</w:t>
            </w:r>
          </w:p>
        </w:tc>
        <w:tc>
          <w:tcPr>
            <w:tcW w:w="2353"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A45 主要燃料类型</w:t>
            </w:r>
          </w:p>
        </w:tc>
        <w:tc>
          <w:tcPr>
            <w:tcW w:w="1358"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c>
          <w:tcPr>
            <w:tcW w:w="2107"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tblPrEx>
          <w:tblCellMar>
            <w:top w:w="0" w:type="dxa"/>
            <w:left w:w="108" w:type="dxa"/>
            <w:bottom w:w="0" w:type="dxa"/>
            <w:right w:w="108" w:type="dxa"/>
          </w:tblCellMar>
        </w:tblPrEx>
        <w:trPr>
          <w:trHeight w:val="258" w:hRule="atLeast"/>
          <w:jc w:val="center"/>
        </w:trPr>
        <w:tc>
          <w:tcPr>
            <w:tcW w:w="2542" w:type="dxa"/>
            <w:gridSpan w:val="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A46是否有龙头企业带动</w:t>
            </w:r>
          </w:p>
        </w:tc>
        <w:tc>
          <w:tcPr>
            <w:tcW w:w="1261"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□是 □否</w:t>
            </w:r>
          </w:p>
        </w:tc>
        <w:tc>
          <w:tcPr>
            <w:tcW w:w="3027" w:type="dxa"/>
            <w:gridSpan w:val="7"/>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A47是否有创业致富带头人带动</w:t>
            </w:r>
          </w:p>
        </w:tc>
        <w:tc>
          <w:tcPr>
            <w:tcW w:w="1488"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□是 □否</w:t>
            </w:r>
          </w:p>
        </w:tc>
        <w:tc>
          <w:tcPr>
            <w:tcW w:w="2353"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A48是否通广播电视</w:t>
            </w:r>
          </w:p>
        </w:tc>
        <w:tc>
          <w:tcPr>
            <w:tcW w:w="1358"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□是 □否</w:t>
            </w:r>
          </w:p>
        </w:tc>
        <w:tc>
          <w:tcPr>
            <w:tcW w:w="2107"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　</w:t>
            </w:r>
          </w:p>
        </w:tc>
      </w:tr>
      <w:tr>
        <w:tblPrEx>
          <w:tblCellMar>
            <w:top w:w="0" w:type="dxa"/>
            <w:left w:w="108" w:type="dxa"/>
            <w:bottom w:w="0" w:type="dxa"/>
            <w:right w:w="108" w:type="dxa"/>
          </w:tblCellMar>
        </w:tblPrEx>
        <w:trPr>
          <w:trHeight w:val="258" w:hRule="atLeast"/>
          <w:jc w:val="center"/>
        </w:trPr>
        <w:tc>
          <w:tcPr>
            <w:tcW w:w="2542" w:type="dxa"/>
            <w:gridSpan w:val="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p>
        </w:tc>
        <w:tc>
          <w:tcPr>
            <w:tcW w:w="1261"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p>
        </w:tc>
        <w:tc>
          <w:tcPr>
            <w:tcW w:w="3027" w:type="dxa"/>
            <w:gridSpan w:val="7"/>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p>
        </w:tc>
        <w:tc>
          <w:tcPr>
            <w:tcW w:w="1488" w:type="dxa"/>
            <w:gridSpan w:val="4"/>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p>
        </w:tc>
        <w:tc>
          <w:tcPr>
            <w:tcW w:w="2353" w:type="dxa"/>
            <w:gridSpan w:val="5"/>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p>
        </w:tc>
        <w:tc>
          <w:tcPr>
            <w:tcW w:w="1358"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p>
        </w:tc>
        <w:tc>
          <w:tcPr>
            <w:tcW w:w="2107" w:type="dxa"/>
            <w:gridSpan w:val="3"/>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hint="default" w:ascii="Times New Roman" w:hAnsi="Times New Roman" w:eastAsia="方正仿宋_GBK" w:cs="Times New Roman"/>
                <w:color w:val="auto"/>
                <w:kern w:val="0"/>
                <w:sz w:val="20"/>
                <w:szCs w:val="20"/>
              </w:rPr>
            </w:pPr>
          </w:p>
        </w:tc>
      </w:tr>
    </w:tbl>
    <w:p>
      <w:pPr>
        <w:widowControl/>
        <w:shd w:val="clear" w:color="auto" w:fill="auto"/>
        <w:jc w:val="left"/>
        <w:rPr>
          <w:rFonts w:hint="default" w:ascii="Times New Roman" w:hAnsi="Times New Roman" w:eastAsia="方正仿宋_GBK" w:cs="Times New Roman"/>
          <w:color w:val="auto"/>
        </w:rPr>
      </w:pPr>
    </w:p>
    <w:p>
      <w:pPr>
        <w:widowControl/>
        <w:shd w:val="clear" w:color="auto" w:fill="auto"/>
        <w:jc w:val="lef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 xml:space="preserve">填表人：                 联系电话：                      填表日期：      年  月  日     </w:t>
      </w:r>
    </w:p>
    <w:p>
      <w:pPr>
        <w:shd w:val="clear" w:color="auto" w:fill="auto"/>
        <w:spacing w:line="360" w:lineRule="auto"/>
        <w:jc w:val="left"/>
        <w:rPr>
          <w:rFonts w:hint="default" w:ascii="Times New Roman" w:hAnsi="Times New Roman" w:eastAsia="方正仿宋_GBK" w:cs="Times New Roman"/>
          <w:bCs/>
          <w:color w:val="auto"/>
          <w:sz w:val="32"/>
        </w:rPr>
      </w:pPr>
    </w:p>
    <w:p>
      <w:pPr>
        <w:shd w:val="clear" w:color="auto" w:fill="auto"/>
        <w:spacing w:line="360" w:lineRule="auto"/>
        <w:jc w:val="left"/>
        <w:rPr>
          <w:rFonts w:hint="default" w:ascii="Times New Roman" w:hAnsi="Times New Roman" w:eastAsia="方正仿宋_GBK" w:cs="Times New Roman"/>
          <w:bCs/>
          <w:color w:val="auto"/>
          <w:sz w:val="32"/>
        </w:rPr>
      </w:pPr>
    </w:p>
    <w:p>
      <w:pPr>
        <w:shd w:val="clear" w:color="auto" w:fill="auto"/>
        <w:spacing w:line="360" w:lineRule="auto"/>
        <w:jc w:val="left"/>
        <w:rPr>
          <w:rFonts w:hint="default" w:ascii="Times New Roman" w:hAnsi="Times New Roman" w:eastAsia="方正仿宋_GBK" w:cs="Times New Roman"/>
          <w:b/>
          <w:bCs w:val="0"/>
          <w:color w:val="auto"/>
          <w:sz w:val="32"/>
        </w:rPr>
      </w:pPr>
      <w:r>
        <w:rPr>
          <w:rFonts w:hint="default" w:ascii="Times New Roman" w:hAnsi="Times New Roman" w:eastAsia="方正仿宋_GBK" w:cs="Times New Roman"/>
          <w:b/>
          <w:bCs w:val="0"/>
          <w:color w:val="auto"/>
          <w:sz w:val="32"/>
        </w:rPr>
        <w:t>附件5</w:t>
      </w:r>
    </w:p>
    <w:tbl>
      <w:tblPr>
        <w:tblStyle w:val="8"/>
        <w:tblW w:w="14136" w:type="dxa"/>
        <w:jc w:val="center"/>
        <w:tblLayout w:type="fixed"/>
        <w:tblCellMar>
          <w:top w:w="0" w:type="dxa"/>
          <w:left w:w="108" w:type="dxa"/>
          <w:bottom w:w="0" w:type="dxa"/>
          <w:right w:w="108" w:type="dxa"/>
        </w:tblCellMar>
      </w:tblPr>
      <w:tblGrid>
        <w:gridCol w:w="581"/>
        <w:gridCol w:w="2054"/>
        <w:gridCol w:w="2946"/>
        <w:gridCol w:w="2867"/>
        <w:gridCol w:w="2600"/>
        <w:gridCol w:w="3088"/>
      </w:tblGrid>
      <w:tr>
        <w:tblPrEx>
          <w:tblCellMar>
            <w:top w:w="0" w:type="dxa"/>
            <w:left w:w="108" w:type="dxa"/>
            <w:bottom w:w="0" w:type="dxa"/>
            <w:right w:w="108" w:type="dxa"/>
          </w:tblCellMar>
        </w:tblPrEx>
        <w:trPr>
          <w:trHeight w:val="366" w:hRule="atLeast"/>
          <w:jc w:val="center"/>
        </w:trPr>
        <w:tc>
          <w:tcPr>
            <w:tcW w:w="14136" w:type="dxa"/>
            <w:gridSpan w:val="6"/>
            <w:tcBorders>
              <w:top w:val="nil"/>
              <w:left w:val="nil"/>
              <w:bottom w:val="nil"/>
              <w:right w:val="nil"/>
            </w:tcBorders>
            <w:shd w:val="clear" w:color="000000" w:fill="auto"/>
            <w:noWrap w:val="0"/>
            <w:vAlign w:val="center"/>
          </w:tcPr>
          <w:p>
            <w:pPr>
              <w:widowControl/>
              <w:shd w:val="clear" w:color="auto" w:fill="auto"/>
              <w:jc w:val="center"/>
              <w:rPr>
                <w:rFonts w:hint="default" w:ascii="Times New Roman" w:hAnsi="Times New Roman" w:eastAsia="方正仿宋_GBK" w:cs="Times New Roman"/>
                <w:b/>
                <w:bCs/>
                <w:color w:val="auto"/>
                <w:kern w:val="0"/>
              </w:rPr>
            </w:pPr>
            <w:r>
              <w:rPr>
                <w:rFonts w:hint="default" w:ascii="Times New Roman" w:hAnsi="Times New Roman" w:eastAsia="方正仿宋_GBK" w:cs="Times New Roman"/>
                <w:b/>
                <w:bCs/>
                <w:color w:val="auto"/>
                <w:kern w:val="0"/>
              </w:rPr>
              <w:t>脱贫不稳定户信息采集表</w:t>
            </w:r>
          </w:p>
        </w:tc>
      </w:tr>
      <w:tr>
        <w:tblPrEx>
          <w:tblCellMar>
            <w:top w:w="0" w:type="dxa"/>
            <w:left w:w="108" w:type="dxa"/>
            <w:bottom w:w="0" w:type="dxa"/>
            <w:right w:w="108" w:type="dxa"/>
          </w:tblCellMar>
        </w:tblPrEx>
        <w:trPr>
          <w:trHeight w:val="539" w:hRule="atLeast"/>
          <w:jc w:val="center"/>
        </w:trPr>
        <w:tc>
          <w:tcPr>
            <w:tcW w:w="14136" w:type="dxa"/>
            <w:gridSpan w:val="6"/>
            <w:tcBorders>
              <w:top w:val="nil"/>
              <w:left w:val="nil"/>
              <w:bottom w:val="nil"/>
              <w:right w:val="nil"/>
            </w:tcBorders>
            <w:shd w:val="clear" w:color="000000" w:fill="auto"/>
            <w:noWrap w:val="0"/>
            <w:vAlign w:val="center"/>
          </w:tcPr>
          <w:p>
            <w:pPr>
              <w:widowControl/>
              <w:shd w:val="clear" w:color="auto" w:fill="auto"/>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家庭住址：__________省（区、市） __________市（地、州、盟） __________县（市、区、旗） ________乡（镇） _______村</w:t>
            </w:r>
          </w:p>
        </w:tc>
      </w:tr>
      <w:tr>
        <w:tblPrEx>
          <w:tblCellMar>
            <w:top w:w="0" w:type="dxa"/>
            <w:left w:w="108" w:type="dxa"/>
            <w:bottom w:w="0" w:type="dxa"/>
            <w:right w:w="108" w:type="dxa"/>
          </w:tblCellMar>
        </w:tblPrEx>
        <w:trPr>
          <w:trHeight w:val="499" w:hRule="atLeast"/>
          <w:jc w:val="center"/>
        </w:trPr>
        <w:tc>
          <w:tcPr>
            <w:tcW w:w="581"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序号</w:t>
            </w:r>
          </w:p>
        </w:tc>
        <w:tc>
          <w:tcPr>
            <w:tcW w:w="205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户主姓名</w:t>
            </w:r>
          </w:p>
        </w:tc>
        <w:tc>
          <w:tcPr>
            <w:tcW w:w="2946" w:type="dxa"/>
            <w:tcBorders>
              <w:top w:val="single" w:color="auto" w:sz="4" w:space="0"/>
              <w:left w:val="nil"/>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居民身份证(残疾人证) 号码</w:t>
            </w:r>
          </w:p>
        </w:tc>
        <w:tc>
          <w:tcPr>
            <w:tcW w:w="286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返贫风险1（必填）</w:t>
            </w:r>
          </w:p>
        </w:tc>
        <w:tc>
          <w:tcPr>
            <w:tcW w:w="260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返贫风险2</w:t>
            </w:r>
          </w:p>
        </w:tc>
        <w:tc>
          <w:tcPr>
            <w:tcW w:w="3088" w:type="dxa"/>
            <w:tcBorders>
              <w:top w:val="single" w:color="auto" w:sz="4" w:space="0"/>
              <w:left w:val="nil"/>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返贫风险3</w:t>
            </w:r>
          </w:p>
        </w:tc>
      </w:tr>
      <w:tr>
        <w:trPr>
          <w:trHeight w:val="499" w:hRule="atLeast"/>
          <w:jc w:val="center"/>
        </w:trPr>
        <w:tc>
          <w:tcPr>
            <w:tcW w:w="581"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1</w:t>
            </w:r>
          </w:p>
        </w:tc>
        <w:tc>
          <w:tcPr>
            <w:tcW w:w="2054" w:type="dxa"/>
            <w:tcBorders>
              <w:top w:val="single" w:color="auto" w:sz="4" w:space="0"/>
              <w:left w:val="nil"/>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p>
        </w:tc>
        <w:tc>
          <w:tcPr>
            <w:tcW w:w="2946" w:type="dxa"/>
            <w:tcBorders>
              <w:top w:val="single" w:color="auto" w:sz="4" w:space="0"/>
              <w:left w:val="nil"/>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p>
        </w:tc>
        <w:tc>
          <w:tcPr>
            <w:tcW w:w="2867" w:type="dxa"/>
            <w:tcBorders>
              <w:top w:val="single" w:color="auto" w:sz="4" w:space="0"/>
              <w:left w:val="nil"/>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p>
        </w:tc>
        <w:tc>
          <w:tcPr>
            <w:tcW w:w="2600" w:type="dxa"/>
            <w:tcBorders>
              <w:top w:val="single" w:color="auto" w:sz="4" w:space="0"/>
              <w:left w:val="nil"/>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p>
        </w:tc>
        <w:tc>
          <w:tcPr>
            <w:tcW w:w="3088" w:type="dxa"/>
            <w:tcBorders>
              <w:top w:val="single" w:color="auto" w:sz="4" w:space="0"/>
              <w:left w:val="nil"/>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p>
        </w:tc>
      </w:tr>
      <w:tr>
        <w:tblPrEx>
          <w:tblCellMar>
            <w:top w:w="0" w:type="dxa"/>
            <w:left w:w="108" w:type="dxa"/>
            <w:bottom w:w="0" w:type="dxa"/>
            <w:right w:w="108" w:type="dxa"/>
          </w:tblCellMar>
        </w:tblPrEx>
        <w:trPr>
          <w:trHeight w:val="499" w:hRule="atLeast"/>
          <w:jc w:val="center"/>
        </w:trPr>
        <w:tc>
          <w:tcPr>
            <w:tcW w:w="581" w:type="dxa"/>
            <w:tcBorders>
              <w:top w:val="nil"/>
              <w:left w:val="single" w:color="auto" w:sz="4" w:space="0"/>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2</w:t>
            </w:r>
          </w:p>
        </w:tc>
        <w:tc>
          <w:tcPr>
            <w:tcW w:w="2054" w:type="dxa"/>
            <w:tcBorders>
              <w:top w:val="nil"/>
              <w:left w:val="nil"/>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p>
        </w:tc>
        <w:tc>
          <w:tcPr>
            <w:tcW w:w="2946" w:type="dxa"/>
            <w:tcBorders>
              <w:top w:val="single" w:color="auto" w:sz="4" w:space="0"/>
              <w:left w:val="nil"/>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p>
        </w:tc>
        <w:tc>
          <w:tcPr>
            <w:tcW w:w="2867" w:type="dxa"/>
            <w:tcBorders>
              <w:top w:val="single" w:color="auto" w:sz="4" w:space="0"/>
              <w:left w:val="nil"/>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p>
        </w:tc>
        <w:tc>
          <w:tcPr>
            <w:tcW w:w="2600" w:type="dxa"/>
            <w:tcBorders>
              <w:top w:val="nil"/>
              <w:left w:val="nil"/>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p>
        </w:tc>
        <w:tc>
          <w:tcPr>
            <w:tcW w:w="3088" w:type="dxa"/>
            <w:tcBorders>
              <w:top w:val="single" w:color="auto" w:sz="4" w:space="0"/>
              <w:left w:val="nil"/>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p>
        </w:tc>
      </w:tr>
      <w:tr>
        <w:tblPrEx>
          <w:tblCellMar>
            <w:top w:w="0" w:type="dxa"/>
            <w:left w:w="108" w:type="dxa"/>
            <w:bottom w:w="0" w:type="dxa"/>
            <w:right w:w="108" w:type="dxa"/>
          </w:tblCellMar>
        </w:tblPrEx>
        <w:trPr>
          <w:trHeight w:val="499" w:hRule="atLeast"/>
          <w:jc w:val="center"/>
        </w:trPr>
        <w:tc>
          <w:tcPr>
            <w:tcW w:w="581" w:type="dxa"/>
            <w:tcBorders>
              <w:top w:val="nil"/>
              <w:left w:val="single" w:color="auto" w:sz="4" w:space="0"/>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color w:val="auto"/>
                <w:kern w:val="0"/>
                <w:sz w:val="20"/>
                <w:szCs w:val="20"/>
              </w:rPr>
              <w:t>3</w:t>
            </w:r>
          </w:p>
        </w:tc>
        <w:tc>
          <w:tcPr>
            <w:tcW w:w="2054" w:type="dxa"/>
            <w:tcBorders>
              <w:top w:val="nil"/>
              <w:left w:val="nil"/>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p>
        </w:tc>
        <w:tc>
          <w:tcPr>
            <w:tcW w:w="2946" w:type="dxa"/>
            <w:tcBorders>
              <w:top w:val="single" w:color="auto" w:sz="4" w:space="0"/>
              <w:left w:val="nil"/>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p>
        </w:tc>
        <w:tc>
          <w:tcPr>
            <w:tcW w:w="2867" w:type="dxa"/>
            <w:tcBorders>
              <w:top w:val="single" w:color="auto" w:sz="4" w:space="0"/>
              <w:left w:val="nil"/>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p>
        </w:tc>
        <w:tc>
          <w:tcPr>
            <w:tcW w:w="2600" w:type="dxa"/>
            <w:tcBorders>
              <w:top w:val="nil"/>
              <w:left w:val="nil"/>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p>
        </w:tc>
        <w:tc>
          <w:tcPr>
            <w:tcW w:w="3088" w:type="dxa"/>
            <w:tcBorders>
              <w:top w:val="single" w:color="auto" w:sz="4" w:space="0"/>
              <w:left w:val="nil"/>
              <w:bottom w:val="single" w:color="auto" w:sz="4" w:space="0"/>
              <w:right w:val="single" w:color="auto" w:sz="4" w:space="0"/>
            </w:tcBorders>
            <w:shd w:val="clear" w:color="000000" w:fill="auto"/>
            <w:noWrap w:val="0"/>
            <w:vAlign w:val="center"/>
          </w:tcPr>
          <w:p>
            <w:pPr>
              <w:widowControl/>
              <w:shd w:val="clear" w:color="auto" w:fill="auto"/>
              <w:jc w:val="center"/>
              <w:rPr>
                <w:rFonts w:hint="default" w:ascii="Times New Roman" w:hAnsi="Times New Roman" w:eastAsia="方正仿宋_GBK" w:cs="Times New Roman"/>
                <w:color w:val="auto"/>
                <w:kern w:val="0"/>
                <w:sz w:val="20"/>
                <w:szCs w:val="20"/>
              </w:rPr>
            </w:pPr>
          </w:p>
        </w:tc>
      </w:tr>
      <w:tr>
        <w:tblPrEx>
          <w:tblCellMar>
            <w:top w:w="0" w:type="dxa"/>
            <w:left w:w="108" w:type="dxa"/>
            <w:bottom w:w="0" w:type="dxa"/>
            <w:right w:w="108" w:type="dxa"/>
          </w:tblCellMar>
        </w:tblPrEx>
        <w:trPr>
          <w:trHeight w:val="536" w:hRule="atLeast"/>
          <w:jc w:val="center"/>
        </w:trPr>
        <w:tc>
          <w:tcPr>
            <w:tcW w:w="14136" w:type="dxa"/>
            <w:gridSpan w:val="6"/>
            <w:tcBorders>
              <w:top w:val="nil"/>
              <w:left w:val="nil"/>
              <w:bottom w:val="nil"/>
              <w:right w:val="nil"/>
            </w:tcBorders>
            <w:shd w:val="clear" w:color="000000" w:fill="auto"/>
            <w:noWrap w:val="0"/>
            <w:vAlign w:val="center"/>
          </w:tcPr>
          <w:p>
            <w:pPr>
              <w:widowControl/>
              <w:shd w:val="clear" w:color="auto" w:fill="auto"/>
              <w:jc w:val="left"/>
              <w:rPr>
                <w:rFonts w:hint="default" w:ascii="Times New Roman" w:hAnsi="Times New Roman" w:eastAsia="方正仿宋_GBK" w:cs="Times New Roman"/>
                <w:b/>
                <w:bCs/>
                <w:color w:val="auto"/>
                <w:kern w:val="0"/>
              </w:rPr>
            </w:pPr>
            <w:r>
              <w:rPr>
                <w:rFonts w:hint="default" w:ascii="Times New Roman" w:hAnsi="Times New Roman" w:eastAsia="方正仿宋_GBK" w:cs="Times New Roman"/>
                <w:color w:val="auto"/>
                <w:kern w:val="0"/>
                <w:sz w:val="20"/>
                <w:szCs w:val="20"/>
              </w:rPr>
              <w:t>备注：返贫风险包括：因大病、因学、因灾、因残、因突发事件、因产业失败、因就业不稳、其他</w:t>
            </w:r>
          </w:p>
        </w:tc>
      </w:tr>
    </w:tbl>
    <w:p>
      <w:pPr>
        <w:widowControl/>
        <w:shd w:val="clear" w:color="auto" w:fill="auto"/>
        <w:jc w:val="left"/>
        <w:rPr>
          <w:rFonts w:hint="default" w:ascii="Times New Roman" w:hAnsi="Times New Roman" w:eastAsia="方正仿宋_GBK" w:cs="Times New Roman"/>
          <w:color w:val="auto"/>
        </w:rPr>
      </w:pPr>
    </w:p>
    <w:p>
      <w:pPr>
        <w:pStyle w:val="2"/>
        <w:shd w:val="clear" w:color="auto" w:fill="auto"/>
        <w:rPr>
          <w:rFonts w:hint="default" w:ascii="Times New Roman" w:hAnsi="Times New Roman" w:eastAsia="方正仿宋_GBK" w:cs="Times New Roman"/>
          <w:color w:val="auto"/>
        </w:rPr>
      </w:pPr>
    </w:p>
    <w:p>
      <w:pPr>
        <w:pStyle w:val="3"/>
        <w:shd w:val="clear" w:color="auto" w:fill="auto"/>
        <w:rPr>
          <w:rFonts w:hint="default" w:ascii="Times New Roman" w:hAnsi="Times New Roman" w:eastAsia="方正仿宋_GBK" w:cs="Times New Roman"/>
          <w:color w:val="auto"/>
        </w:rPr>
      </w:pPr>
    </w:p>
    <w:p>
      <w:pPr>
        <w:shd w:val="clear" w:color="auto" w:fill="auto"/>
        <w:rPr>
          <w:rFonts w:hint="default" w:ascii="Times New Roman" w:hAnsi="Times New Roman" w:eastAsia="方正仿宋_GBK" w:cs="Times New Roman"/>
          <w:color w:val="auto"/>
        </w:rPr>
      </w:pPr>
    </w:p>
    <w:p>
      <w:pPr>
        <w:pStyle w:val="2"/>
        <w:shd w:val="clear" w:color="auto" w:fill="auto"/>
        <w:rPr>
          <w:rFonts w:hint="default" w:ascii="Times New Roman" w:hAnsi="Times New Roman" w:eastAsia="方正仿宋_GBK" w:cs="Times New Roman"/>
          <w:color w:val="auto"/>
        </w:rPr>
      </w:pPr>
    </w:p>
    <w:p>
      <w:pPr>
        <w:pStyle w:val="3"/>
        <w:shd w:val="clear" w:color="auto" w:fill="auto"/>
        <w:rPr>
          <w:rFonts w:hint="default" w:ascii="Times New Roman" w:hAnsi="Times New Roman" w:eastAsia="方正仿宋_GBK" w:cs="Times New Roman"/>
          <w:color w:val="auto"/>
        </w:rPr>
      </w:pPr>
    </w:p>
    <w:p>
      <w:pPr>
        <w:shd w:val="clear" w:color="auto" w:fill="auto"/>
        <w:rPr>
          <w:rFonts w:hint="default" w:ascii="Times New Roman" w:hAnsi="Times New Roman" w:eastAsia="方正仿宋_GBK" w:cs="Times New Roman"/>
          <w:color w:val="auto"/>
        </w:rPr>
      </w:pPr>
    </w:p>
    <w:p>
      <w:pPr>
        <w:pStyle w:val="2"/>
        <w:shd w:val="clear" w:color="auto" w:fill="auto"/>
        <w:rPr>
          <w:rFonts w:hint="default" w:ascii="Times New Roman" w:hAnsi="Times New Roman" w:eastAsia="方正仿宋_GBK" w:cs="Times New Roman"/>
          <w:color w:val="auto"/>
        </w:rPr>
      </w:pPr>
    </w:p>
    <w:p>
      <w:pPr>
        <w:shd w:val="clear" w:color="auto" w:fill="auto"/>
        <w:spacing w:line="360" w:lineRule="auto"/>
        <w:jc w:val="left"/>
        <w:rPr>
          <w:rFonts w:hint="eastAsia" w:ascii="Times New Roman" w:hAnsi="Times New Roman" w:eastAsia="方正仿宋_GBK" w:cs="Times New Roman"/>
          <w:b/>
          <w:bCs w:val="0"/>
          <w:color w:val="auto"/>
          <w:sz w:val="32"/>
          <w:lang w:val="en-US" w:eastAsia="zh-CN"/>
        </w:rPr>
      </w:pPr>
      <w:r>
        <w:rPr>
          <w:rFonts w:hint="default" w:ascii="Times New Roman" w:hAnsi="Times New Roman" w:eastAsia="方正仿宋_GBK" w:cs="Times New Roman"/>
          <w:b/>
          <w:bCs w:val="0"/>
          <w:color w:val="auto"/>
          <w:sz w:val="32"/>
        </w:rPr>
        <w:t>附件</w:t>
      </w:r>
      <w:r>
        <w:rPr>
          <w:rFonts w:hint="eastAsia" w:ascii="Times New Roman" w:hAnsi="Times New Roman" w:eastAsia="方正仿宋_GBK" w:cs="Times New Roman"/>
          <w:b/>
          <w:bCs w:val="0"/>
          <w:color w:val="auto"/>
          <w:sz w:val="32"/>
          <w:lang w:val="en-US" w:eastAsia="zh-CN"/>
        </w:rPr>
        <w:t>6</w:t>
      </w:r>
    </w:p>
    <w:p>
      <w:pPr>
        <w:pStyle w:val="2"/>
        <w:shd w:val="clear" w:color="auto" w:fill="auto"/>
        <w:jc w:val="center"/>
        <w:rPr>
          <w:rFonts w:hint="eastAsia" w:ascii="Times New Roman" w:hAnsi="Times New Roman" w:eastAsia="方正仿宋_GBK"/>
          <w:lang w:val="en-US" w:eastAsia="zh-CN"/>
        </w:rPr>
      </w:pPr>
      <w:r>
        <w:rPr>
          <w:rFonts w:hint="eastAsia" w:ascii="Times New Roman" w:hAnsi="Times New Roman" w:eastAsia="方正仿宋_GBK" w:cs="Times New Roman"/>
          <w:b/>
          <w:bCs/>
          <w:color w:val="auto"/>
          <w:kern w:val="0"/>
          <w:sz w:val="24"/>
          <w:szCs w:val="24"/>
          <w:lang w:val="en-US" w:eastAsia="zh-CN" w:bidi="ar-SA"/>
        </w:rPr>
        <w:t>监测对象风险消除报备表</w:t>
      </w:r>
    </w:p>
    <w:tbl>
      <w:tblPr>
        <w:tblStyle w:val="8"/>
        <w:tblpPr w:leftFromText="180" w:rightFromText="180" w:vertAnchor="text" w:horzAnchor="page" w:tblpX="875" w:tblpY="576"/>
        <w:tblOverlap w:val="never"/>
        <w:tblW w:w="14854" w:type="dxa"/>
        <w:tblInd w:w="0" w:type="dxa"/>
        <w:tblLayout w:type="fixed"/>
        <w:tblCellMar>
          <w:top w:w="0" w:type="dxa"/>
          <w:left w:w="0" w:type="dxa"/>
          <w:bottom w:w="0" w:type="dxa"/>
          <w:right w:w="0" w:type="dxa"/>
        </w:tblCellMar>
      </w:tblPr>
      <w:tblGrid>
        <w:gridCol w:w="537"/>
        <w:gridCol w:w="836"/>
        <w:gridCol w:w="505"/>
        <w:gridCol w:w="510"/>
        <w:gridCol w:w="742"/>
        <w:gridCol w:w="1110"/>
        <w:gridCol w:w="954"/>
        <w:gridCol w:w="1224"/>
        <w:gridCol w:w="538"/>
        <w:gridCol w:w="1035"/>
        <w:gridCol w:w="1224"/>
        <w:gridCol w:w="1689"/>
        <w:gridCol w:w="1693"/>
        <w:gridCol w:w="982"/>
        <w:gridCol w:w="1275"/>
      </w:tblGrid>
      <w:tr>
        <w:tblPrEx>
          <w:tblCellMar>
            <w:top w:w="0" w:type="dxa"/>
            <w:left w:w="0" w:type="dxa"/>
            <w:bottom w:w="0" w:type="dxa"/>
            <w:right w:w="0" w:type="dxa"/>
          </w:tblCellMar>
        </w:tblPrEx>
        <w:trPr>
          <w:trHeight w:val="1315" w:hRule="atLeast"/>
        </w:trPr>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auto"/>
              <w:jc w:val="center"/>
              <w:rPr>
                <w:rFonts w:hint="default"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lang w:val="en-US" w:eastAsia="zh-CN"/>
              </w:rPr>
              <w:t>序号</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auto"/>
              <w:jc w:val="center"/>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lang w:val="en-US" w:eastAsia="zh-CN"/>
              </w:rPr>
              <w:t>乡镇（街道）</w:t>
            </w:r>
          </w:p>
        </w:tc>
        <w:tc>
          <w:tcPr>
            <w:tcW w:w="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auto"/>
              <w:jc w:val="center"/>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lang w:val="en-US" w:eastAsia="zh-CN"/>
              </w:rPr>
              <w:t>村</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auto"/>
              <w:jc w:val="center"/>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lang w:val="en-US" w:eastAsia="zh-CN"/>
              </w:rPr>
              <w:t>社</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auto"/>
              <w:jc w:val="center"/>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lang w:val="en-US" w:eastAsia="zh-CN"/>
              </w:rPr>
              <w:t>姓名</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auto"/>
              <w:jc w:val="center"/>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lang w:val="en-US" w:eastAsia="zh-CN"/>
              </w:rPr>
              <w:t>证件号码</w:t>
            </w:r>
          </w:p>
        </w:tc>
        <w:tc>
          <w:tcPr>
            <w:tcW w:w="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auto"/>
              <w:jc w:val="center"/>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与户主</w:t>
            </w:r>
          </w:p>
          <w:p>
            <w:pPr>
              <w:widowControl/>
              <w:shd w:val="clear" w:color="auto" w:fill="auto"/>
              <w:jc w:val="center"/>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lang w:val="en-US" w:eastAsia="zh-CN"/>
              </w:rPr>
              <w:t>关系</w:t>
            </w:r>
          </w:p>
        </w:tc>
        <w:tc>
          <w:tcPr>
            <w:tcW w:w="1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auto"/>
              <w:jc w:val="center"/>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lang w:val="en-US" w:eastAsia="zh-CN"/>
              </w:rPr>
              <w:t>识别时间</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auto"/>
              <w:jc w:val="center"/>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lang w:val="en-US" w:eastAsia="zh-CN"/>
              </w:rPr>
              <w:t>致贫风险</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auto"/>
              <w:jc w:val="center"/>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lang w:val="en-US" w:eastAsia="zh-CN"/>
              </w:rPr>
              <w:t>家庭基本情况</w:t>
            </w:r>
          </w:p>
        </w:tc>
        <w:tc>
          <w:tcPr>
            <w:tcW w:w="1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auto"/>
              <w:jc w:val="center"/>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lang w:val="en-US" w:eastAsia="zh-CN"/>
              </w:rPr>
              <w:t>风险描述</w:t>
            </w:r>
          </w:p>
        </w:tc>
        <w:tc>
          <w:tcPr>
            <w:tcW w:w="1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auto"/>
              <w:jc w:val="center"/>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lang w:val="en-US" w:eastAsia="zh-CN"/>
              </w:rPr>
              <w:t>帮扶措施</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auto"/>
              <w:jc w:val="center"/>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lang w:val="en-US" w:eastAsia="zh-CN"/>
              </w:rPr>
              <w:t>帮扶后产生的效益</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auto"/>
              <w:jc w:val="center"/>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lang w:val="en-US" w:eastAsia="zh-CN"/>
              </w:rPr>
              <w:t>风险消除时间</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auto"/>
              <w:jc w:val="center"/>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监测对象属性</w:t>
            </w:r>
          </w:p>
        </w:tc>
      </w:tr>
      <w:tr>
        <w:tblPrEx>
          <w:tblCellMar>
            <w:top w:w="0" w:type="dxa"/>
            <w:left w:w="0" w:type="dxa"/>
            <w:bottom w:w="0" w:type="dxa"/>
            <w:right w:w="0" w:type="dxa"/>
          </w:tblCellMar>
        </w:tblPrEx>
        <w:trPr>
          <w:trHeight w:val="680" w:hRule="atLeast"/>
        </w:trPr>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r>
      <w:tr>
        <w:tblPrEx>
          <w:tblCellMar>
            <w:top w:w="0" w:type="dxa"/>
            <w:left w:w="0" w:type="dxa"/>
            <w:bottom w:w="0" w:type="dxa"/>
            <w:right w:w="0" w:type="dxa"/>
          </w:tblCellMar>
        </w:tblPrEx>
        <w:trPr>
          <w:trHeight w:val="680" w:hRule="atLeast"/>
        </w:trPr>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r>
      <w:tr>
        <w:tblPrEx>
          <w:tblCellMar>
            <w:top w:w="0" w:type="dxa"/>
            <w:left w:w="0" w:type="dxa"/>
            <w:bottom w:w="0" w:type="dxa"/>
            <w:right w:w="0" w:type="dxa"/>
          </w:tblCellMar>
        </w:tblPrEx>
        <w:trPr>
          <w:trHeight w:val="680" w:hRule="atLeast"/>
        </w:trPr>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r>
      <w:tr>
        <w:tblPrEx>
          <w:tblCellMar>
            <w:top w:w="0" w:type="dxa"/>
            <w:left w:w="0" w:type="dxa"/>
            <w:bottom w:w="0" w:type="dxa"/>
            <w:right w:w="0" w:type="dxa"/>
          </w:tblCellMar>
        </w:tblPrEx>
        <w:trPr>
          <w:trHeight w:val="680" w:hRule="atLeast"/>
        </w:trPr>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jc w:val="center"/>
              <w:rPr>
                <w:rFonts w:hint="eastAsia" w:ascii="Times New Roman" w:hAnsi="Times New Roman" w:eastAsia="方正仿宋_GBK" w:cs="方正黑体_GBK"/>
                <w:i w:val="0"/>
                <w:color w:val="000000"/>
                <w:sz w:val="24"/>
                <w:szCs w:val="24"/>
                <w:u w:val="none"/>
              </w:rPr>
            </w:pPr>
          </w:p>
        </w:tc>
      </w:tr>
    </w:tbl>
    <w:p>
      <w:pPr>
        <w:pStyle w:val="3"/>
        <w:shd w:val="clear" w:color="auto" w:fill="auto"/>
        <w:rPr>
          <w:rFonts w:hint="default" w:ascii="Times New Roman" w:hAnsi="Times New Roman" w:eastAsia="方正仿宋_GBK"/>
        </w:rPr>
      </w:pPr>
    </w:p>
    <w:p>
      <w:pPr>
        <w:pStyle w:val="2"/>
        <w:rPr>
          <w:rFonts w:hint="default"/>
        </w:rPr>
        <w:sectPr>
          <w:headerReference r:id="rId7" w:type="default"/>
          <w:footerReference r:id="rId8" w:type="default"/>
          <w:pgSz w:w="16838" w:h="11906" w:orient="landscape"/>
          <w:pgMar w:top="839" w:right="1440" w:bottom="839" w:left="1440" w:header="851" w:footer="992" w:gutter="0"/>
          <w:pgNumType w:fmt="numberInDash"/>
          <w:cols w:space="720" w:num="1"/>
          <w:docGrid w:type="lines" w:linePitch="312" w:charSpace="0"/>
        </w:sectPr>
      </w:pPr>
    </w:p>
    <w:p>
      <w:pPr>
        <w:pStyle w:val="12"/>
        <w:keepNext w:val="0"/>
        <w:keepLines w:val="0"/>
        <w:pageBreakBefore w:val="0"/>
        <w:kinsoku/>
        <w:wordWrap/>
        <w:overflowPunct/>
        <w:topLinePunct w:val="0"/>
        <w:autoSpaceDE/>
        <w:autoSpaceDN/>
        <w:bidi w:val="0"/>
        <w:adjustRightInd/>
        <w:snapToGrid/>
        <w:spacing w:line="558" w:lineRule="exact"/>
        <w:jc w:val="left"/>
        <w:textAlignment w:val="auto"/>
        <w:outlineLvl w:val="9"/>
        <w:rPr>
          <w:rFonts w:hint="default" w:ascii="Times New Roman" w:hAnsi="Times New Roman" w:eastAsia="方正仿宋_GBK" w:cs="Times New Roman"/>
          <w:bCs/>
          <w:sz w:val="32"/>
          <w:szCs w:val="32"/>
        </w:rPr>
      </w:pPr>
    </w:p>
    <w:sectPr>
      <w:pgSz w:w="16838" w:h="11906" w:orient="landscape"/>
      <w:pgMar w:top="1803" w:right="1440" w:bottom="1803"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OqXm5zwAAAAUBAAAPAAAAAAAAAAEAIAAAADgAAABkcnMv&#10;ZG93bnJldi54bWxQSwECFAAUAAAACACHTuJADZta270BAABbAwAADgAAAAAAAAABACAAAAA0AQAA&#10;ZHJzL2Uyb0RvYy54bWxQSwUGAAAAAAYABgBZAQAAYwU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left="360" w:right="280"/>
      <w:jc w:val="right"/>
      <w:rPr>
        <w:rFonts w:ascii="宋体"/>
        <w:sz w:val="28"/>
        <w:szCs w:val="28"/>
        <w:lang w:val="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rFonts w:hint="eastAsia"/>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snapToGrid w:val="0"/>
                            <w:rPr>
                              <w:rFonts w:hint="eastAsia" w:eastAsia="方正仿宋_GBK"/>
                              <w:sz w:val="24"/>
                              <w:szCs w:val="28"/>
                              <w:lang w:eastAsia="zh-CN"/>
                            </w:rPr>
                          </w:pPr>
                          <w:r>
                            <w:rPr>
                              <w:rFonts w:hint="eastAsia"/>
                              <w:sz w:val="24"/>
                              <w:szCs w:val="28"/>
                              <w:lang w:eastAsia="zh-CN"/>
                            </w:rPr>
                            <w:fldChar w:fldCharType="begin"/>
                          </w:r>
                          <w:r>
                            <w:rPr>
                              <w:rFonts w:hint="eastAsia"/>
                              <w:sz w:val="24"/>
                              <w:szCs w:val="28"/>
                              <w:lang w:eastAsia="zh-CN"/>
                            </w:rPr>
                            <w:instrText xml:space="preserve"> PAGE  \* MERGEFORMAT </w:instrText>
                          </w:r>
                          <w:r>
                            <w:rPr>
                              <w:rFonts w:hint="eastAsia"/>
                              <w:sz w:val="24"/>
                              <w:szCs w:val="28"/>
                              <w:lang w:eastAsia="zh-CN"/>
                            </w:rPr>
                            <w:fldChar w:fldCharType="separate"/>
                          </w:r>
                          <w:r>
                            <w:rPr>
                              <w:rFonts w:hint="eastAsia"/>
                              <w:sz w:val="24"/>
                              <w:szCs w:val="28"/>
                              <w:lang w:eastAsia="zh-CN"/>
                            </w:rPr>
                            <w:t>- 1 -</w:t>
                          </w:r>
                          <w:r>
                            <w:rPr>
                              <w:rFonts w:hint="eastAsia"/>
                              <w:sz w:val="24"/>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OqXm5zwAAAAUBAAAPAAAAAAAAAAEAIAAAADgAAABkcnMv&#10;ZG93bnJldi54bWxQSwECFAAUAAAACACHTuJAgE9HTr0BAABbAwAADgAAAAAAAAABACAAAAA0AQAA&#10;ZHJzL2Uyb0RvYy54bWxQSwUGAAAAAAYABgBZAQAAYwUAAAAA&#10;">
              <v:fill on="f" focussize="0,0"/>
              <v:stroke on="f"/>
              <v:imagedata o:title=""/>
              <o:lock v:ext="edit" aspectratio="f"/>
              <v:textbox inset="0mm,0mm,0mm,0mm" style="mso-fit-shape-to-text:t;">
                <w:txbxContent>
                  <w:p>
                    <w:pPr>
                      <w:snapToGrid w:val="0"/>
                      <w:rPr>
                        <w:rFonts w:hint="eastAsia" w:eastAsia="方正仿宋_GBK"/>
                        <w:sz w:val="24"/>
                        <w:szCs w:val="28"/>
                        <w:lang w:eastAsia="zh-CN"/>
                      </w:rPr>
                    </w:pPr>
                    <w:r>
                      <w:rPr>
                        <w:rFonts w:hint="eastAsia"/>
                        <w:sz w:val="24"/>
                        <w:szCs w:val="28"/>
                        <w:lang w:eastAsia="zh-CN"/>
                      </w:rPr>
                      <w:fldChar w:fldCharType="begin"/>
                    </w:r>
                    <w:r>
                      <w:rPr>
                        <w:rFonts w:hint="eastAsia"/>
                        <w:sz w:val="24"/>
                        <w:szCs w:val="28"/>
                        <w:lang w:eastAsia="zh-CN"/>
                      </w:rPr>
                      <w:instrText xml:space="preserve"> PAGE  \* MERGEFORMAT </w:instrText>
                    </w:r>
                    <w:r>
                      <w:rPr>
                        <w:rFonts w:hint="eastAsia"/>
                        <w:sz w:val="24"/>
                        <w:szCs w:val="28"/>
                        <w:lang w:eastAsia="zh-CN"/>
                      </w:rPr>
                      <w:fldChar w:fldCharType="separate"/>
                    </w:r>
                    <w:r>
                      <w:rPr>
                        <w:rFonts w:hint="eastAsia"/>
                        <w:sz w:val="24"/>
                        <w:szCs w:val="28"/>
                        <w:lang w:eastAsia="zh-CN"/>
                      </w:rPr>
                      <w:t>- 1 -</w:t>
                    </w:r>
                    <w:r>
                      <w:rPr>
                        <w:rFonts w:hint="eastAsia"/>
                        <w:sz w:val="24"/>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3958"/>
        <w:tab w:val="clear" w:pos="4153"/>
        <w:tab w:val="clear" w:pos="8306"/>
      </w:tabs>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- 11 -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OqXm5zwAAAAUBAAAPAAAAAAAAAAEAIAAAADgAAABkcnMv&#10;ZG93bnJldi54bWxQSwECFAAUAAAACACHTuJAMF0mjb0BAABbAwAADgAAAAAAAAABACAAAAA0AQAA&#10;ZHJzL2Uyb0RvYy54bWxQSwUGAAAAAAYABgBZAQAAYwU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- 11 -</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F10uCGgIAACk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qkWJEXoodJXV1KT1Lstl3f6tbW&#10;J3Tq7WVZguOrBqWsWYiPzGM7UD42Pj7gkcoipe0lSvbWf/qbPcVjaPBS0mLbKmpwDpSotwbDBGAc&#10;BD8I20EwB31nsb5jXJLjWcQPPqpBlN7qjziDZcohmQoAZoYjGwY1iHcRWu/EOXGxXF51rKJjcW02&#10;jvejTWwFtzxEsJtJTxxdiMGwkoJ9zGPrbyct/K96jnq68M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MXXS4IaAgAAKQQAAA4AAAAAAAAAAQAgAAAANQEAAGRycy9lMm9Eb2MueG1sUEsFBgAA&#10;AAAGAAYAWQEAAMEFA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7335B"/>
    <w:rsid w:val="11F2360A"/>
    <w:rsid w:val="2CE10FB5"/>
    <w:rsid w:val="378A4977"/>
    <w:rsid w:val="3ECCDDB1"/>
    <w:rsid w:val="4E9C6731"/>
    <w:rsid w:val="50537D95"/>
    <w:rsid w:val="6678040D"/>
    <w:rsid w:val="7EA73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7"/>
    <w:basedOn w:val="1"/>
    <w:next w:val="1"/>
    <w:qFormat/>
    <w:uiPriority w:val="0"/>
    <w:pPr>
      <w:ind w:left="2520" w:leftChars="1200"/>
    </w:pPr>
  </w:style>
  <w:style w:type="paragraph" w:styleId="4">
    <w:name w:val="toc 5"/>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2020-09-29T17:23:00Z</dcterms:created>
  <dc:creator>土城镇</dc:creator>
  <cp:lastModifiedBy> </cp:lastModifiedBy>
  <cp:lastPrinted>2020-10-14T09:10:00Z</cp:lastPrinted>
  <dcterms:modified xsi:type="dcterms:W3CDTF">2023-12-27T10:25:40Z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