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81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巫溪县天星乡人民政府</w:t>
      </w:r>
    </w:p>
    <w:p w14:paraId="10DCB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8"/>
        </w:rPr>
      </w:pPr>
      <w:r>
        <w:rPr>
          <w:rFonts w:hint="eastAsia" w:ascii="方正小标宋_GBK" w:hAnsi="方正小标宋_GBK" w:eastAsia="方正小标宋_GBK" w:cs="方正小标宋_GBK"/>
          <w:sz w:val="40"/>
          <w:szCs w:val="48"/>
          <w:lang w:val="en-US" w:eastAsia="zh-CN"/>
        </w:rPr>
        <w:t>关于巫溪县天星乡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劳动就业和社会保障服务所</w:t>
      </w: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事业单位法人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证书遗失</w:t>
      </w:r>
      <w:r>
        <w:rPr>
          <w:rFonts w:hint="eastAsia" w:ascii="方正小标宋_GBK" w:hAnsi="方正小标宋_GBK" w:eastAsia="方正小标宋_GBK" w:cs="方正小标宋_GBK"/>
          <w:sz w:val="40"/>
          <w:szCs w:val="48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0"/>
          <w:szCs w:val="48"/>
        </w:rPr>
        <w:t>公告</w:t>
      </w:r>
    </w:p>
    <w:p w14:paraId="287E3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F01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巫溪县天星乡劳动就业和社会保障服务所事业单位法人证书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正、副本在办公室搬迁过程中不慎遗失，证书统一社会信用代码为：12500238554054107H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，法定代表人为：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刘朝群。</w:t>
      </w:r>
    </w:p>
    <w:p w14:paraId="2A9F1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特此声明作废，现预公告。</w:t>
      </w:r>
    </w:p>
    <w:p w14:paraId="33A4B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 w14:paraId="6468C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</w:t>
      </w:r>
    </w:p>
    <w:p w14:paraId="07755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巫溪县天星乡人民政府</w:t>
      </w:r>
    </w:p>
    <w:p w14:paraId="39FA7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2024年10月23日</w:t>
      </w:r>
    </w:p>
    <w:p w14:paraId="11A10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jM4NDAxMTEzYWY0ZDQ3NmRhZDZlMDI1N2VhZmQifQ=="/>
  </w:docVars>
  <w:rsids>
    <w:rsidRoot w:val="00000000"/>
    <w:rsid w:val="14D425D6"/>
    <w:rsid w:val="3BEC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151</Characters>
  <Lines>0</Lines>
  <Paragraphs>0</Paragraphs>
  <TotalTime>6</TotalTime>
  <ScaleCrop>false</ScaleCrop>
  <LinksUpToDate>false</LinksUpToDate>
  <CharactersWithSpaces>213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2024-10-23T03:00:00Z</dcterms:created>
  <dc:creator>Administrator</dc:creator>
  <cp:lastModifiedBy>马婧</cp:lastModifiedBy>
  <dcterms:modified xsi:type="dcterms:W3CDTF">2024-10-23T03:08:33Z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07F70DE9ECA048939479CF5669A6E9A2_12</vt:lpwstr>
  </property>
</Properties>
</file>